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14" w:rsidRPr="00F4675F" w:rsidRDefault="00B33314" w:rsidP="00A4111F">
      <w:pPr>
        <w:spacing w:after="120"/>
        <w:jc w:val="center"/>
        <w:rPr>
          <w:rFonts w:eastAsia="Times New Roman" w:cs="Arial"/>
          <w:b/>
          <w:bCs/>
          <w:sz w:val="32"/>
          <w:szCs w:val="32"/>
          <w:lang w:eastAsia="pt-BR"/>
        </w:rPr>
      </w:pPr>
      <w:r w:rsidRPr="00F4675F">
        <w:rPr>
          <w:rFonts w:eastAsia="Times New Roman" w:cs="Arial"/>
          <w:b/>
          <w:bCs/>
          <w:sz w:val="32"/>
          <w:szCs w:val="32"/>
          <w:lang w:eastAsia="pt-BR"/>
        </w:rPr>
        <w:t>Pesquisa Nacional de Mobilidade Urbana 2019</w:t>
      </w:r>
    </w:p>
    <w:p w:rsidR="00B33314" w:rsidRPr="00F4675F" w:rsidRDefault="00B33314" w:rsidP="00A4111F">
      <w:pPr>
        <w:shd w:val="clear" w:color="auto" w:fill="1F497D" w:themeFill="text2"/>
        <w:spacing w:after="0"/>
        <w:jc w:val="both"/>
      </w:pPr>
      <w:r w:rsidRPr="00F4675F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1 - MODOS, SERVIÇOS E INFRAESTRUTURAS</w:t>
      </w:r>
    </w:p>
    <w:p w:rsidR="00B33314" w:rsidRPr="00F4675F" w:rsidRDefault="00B33314" w:rsidP="00A4111F">
      <w:pPr>
        <w:shd w:val="clear" w:color="auto" w:fill="E5DFEC" w:themeFill="accent4" w:themeFillTint="33"/>
        <w:spacing w:after="0"/>
        <w:jc w:val="both"/>
      </w:pPr>
      <w:r w:rsidRPr="003A1F60">
        <w:rPr>
          <w:rFonts w:eastAsia="Times New Roman" w:cs="Arial"/>
          <w:b/>
          <w:bCs/>
          <w:sz w:val="20"/>
          <w:szCs w:val="20"/>
          <w:lang w:eastAsia="pt-BR"/>
        </w:rPr>
        <w:t>1.1 Transporte público municipal</w:t>
      </w:r>
    </w:p>
    <w:p w:rsidR="00B33314" w:rsidRPr="00F4675F" w:rsidRDefault="00442AB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1.1.1</w:t>
      </w:r>
      <w:r w:rsidRPr="00F4675F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F4675F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F4675F">
        <w:rPr>
          <w:rFonts w:eastAsia="Times New Roman" w:cs="Arial"/>
          <w:sz w:val="20"/>
          <w:szCs w:val="20"/>
          <w:lang w:eastAsia="pt-BR"/>
        </w:rPr>
        <w:t xml:space="preserve"> os serviços de transporte público urbano </w:t>
      </w:r>
      <w:r w:rsidRPr="00F4675F">
        <w:rPr>
          <w:rFonts w:eastAsia="Times New Roman" w:cs="Arial"/>
          <w:sz w:val="20"/>
          <w:szCs w:val="20"/>
          <w:lang w:eastAsia="pt-BR"/>
        </w:rPr>
        <w:t xml:space="preserve">estão </w:t>
      </w:r>
      <w:r w:rsidR="00B33314" w:rsidRPr="00F4675F">
        <w:rPr>
          <w:rFonts w:eastAsia="Times New Roman" w:cs="Arial"/>
          <w:sz w:val="20"/>
          <w:szCs w:val="20"/>
          <w:lang w:eastAsia="pt-BR"/>
        </w:rPr>
        <w:t>presentes no município, sob gestão da prefeitura</w:t>
      </w:r>
      <w:r w:rsidR="004D4E19">
        <w:rPr>
          <w:rFonts w:eastAsia="Times New Roman" w:cs="Arial"/>
          <w:sz w:val="20"/>
          <w:szCs w:val="20"/>
          <w:lang w:eastAsia="pt-BR"/>
        </w:rPr>
        <w:t xml:space="preserve">, </w:t>
      </w:r>
      <w:r w:rsidR="004D4E19" w:rsidRPr="004D4E19">
        <w:rPr>
          <w:rFonts w:eastAsia="Times New Roman" w:cs="Arial"/>
          <w:sz w:val="20"/>
          <w:szCs w:val="20"/>
          <w:lang w:eastAsia="pt-BR"/>
        </w:rPr>
        <w:t xml:space="preserve">seja </w:t>
      </w:r>
      <w:r w:rsidR="00951525">
        <w:rPr>
          <w:rFonts w:eastAsia="Times New Roman" w:cs="Arial"/>
          <w:sz w:val="20"/>
          <w:szCs w:val="20"/>
          <w:lang w:eastAsia="pt-BR"/>
        </w:rPr>
        <w:t xml:space="preserve">por </w:t>
      </w:r>
      <w:r w:rsidR="00951525" w:rsidRPr="00415620">
        <w:rPr>
          <w:rFonts w:eastAsia="Times New Roman" w:cs="Arial"/>
          <w:sz w:val="20"/>
          <w:szCs w:val="20"/>
          <w:lang w:eastAsia="pt-BR"/>
        </w:rPr>
        <w:t xml:space="preserve">operação direta ou </w:t>
      </w:r>
      <w:r w:rsidR="00470DA8">
        <w:rPr>
          <w:rFonts w:eastAsia="Times New Roman" w:cs="Arial"/>
          <w:sz w:val="20"/>
          <w:szCs w:val="20"/>
          <w:lang w:eastAsia="pt-BR"/>
        </w:rPr>
        <w:t>por delegação</w:t>
      </w:r>
      <w:r w:rsidR="00B33314" w:rsidRPr="00415620">
        <w:rPr>
          <w:rFonts w:eastAsia="Times New Roman" w:cs="Arial"/>
          <w:sz w:val="20"/>
          <w:szCs w:val="20"/>
          <w:lang w:eastAsia="pt-BR"/>
        </w:rPr>
        <w:t>?</w:t>
      </w:r>
    </w:p>
    <w:p w:rsidR="001D1EB3" w:rsidRDefault="001D1EB3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  <w:sectPr w:rsidR="001D1EB3" w:rsidSect="00E5450A">
          <w:headerReference w:type="default" r:id="rId7"/>
          <w:pgSz w:w="11906" w:h="16838"/>
          <w:pgMar w:top="2089" w:right="1558" w:bottom="1417" w:left="1701" w:header="708" w:footer="708" w:gutter="0"/>
          <w:cols w:space="708"/>
          <w:docGrid w:linePitch="360"/>
        </w:sectPr>
      </w:pP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14693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B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Ônibus municipal</w:t>
      </w: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0586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D4976">
        <w:rPr>
          <w:rFonts w:eastAsia="Times New Roman" w:cs="Arial"/>
          <w:sz w:val="20"/>
          <w:szCs w:val="20"/>
          <w:lang w:eastAsia="pt-BR"/>
        </w:rPr>
        <w:t>Vans/</w:t>
      </w:r>
      <w:r w:rsidR="00B33314" w:rsidRPr="003A1F60">
        <w:rPr>
          <w:rFonts w:eastAsia="Times New Roman" w:cs="Arial"/>
          <w:sz w:val="20"/>
          <w:szCs w:val="20"/>
          <w:lang w:eastAsia="pt-BR"/>
        </w:rPr>
        <w:t>micro-ônibus</w:t>
      </w: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73154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Táxi</w:t>
      </w: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862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B33314" w:rsidRPr="003A1F60">
        <w:rPr>
          <w:rFonts w:eastAsia="Times New Roman" w:cs="Arial"/>
          <w:sz w:val="20"/>
          <w:szCs w:val="20"/>
          <w:lang w:eastAsia="pt-BR"/>
        </w:rPr>
        <w:t>Mototáxi</w:t>
      </w:r>
      <w:proofErr w:type="spellEnd"/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79344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Metrô</w:t>
      </w: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46449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Trem</w:t>
      </w: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87476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Barco</w:t>
      </w:r>
    </w:p>
    <w:p w:rsidR="00B33314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2518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2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Bicicleta pública</w:t>
      </w:r>
    </w:p>
    <w:p w:rsidR="00B3331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1818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3A1F60">
        <w:rPr>
          <w:rFonts w:eastAsia="Times New Roman" w:cs="Arial"/>
          <w:sz w:val="20"/>
          <w:szCs w:val="20"/>
          <w:lang w:eastAsia="pt-BR"/>
        </w:rPr>
        <w:t>VLT</w:t>
      </w:r>
    </w:p>
    <w:p w:rsidR="001D1EB3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4422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04A98">
        <w:rPr>
          <w:rFonts w:eastAsia="Times New Roman" w:cs="Arial"/>
          <w:sz w:val="20"/>
          <w:szCs w:val="20"/>
          <w:lang w:eastAsia="pt-BR"/>
        </w:rPr>
        <w:t>Monotrilho</w:t>
      </w:r>
    </w:p>
    <w:p w:rsidR="008E6AD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90636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B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04A98">
        <w:rPr>
          <w:rFonts w:eastAsia="Times New Roman" w:cs="Arial"/>
          <w:sz w:val="20"/>
          <w:szCs w:val="20"/>
          <w:lang w:eastAsia="pt-BR"/>
        </w:rPr>
        <w:t>Aeromóvel</w:t>
      </w:r>
    </w:p>
    <w:p w:rsidR="001D1EB3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  <w:sectPr w:rsidR="001D1EB3" w:rsidSect="001D1EB3">
          <w:type w:val="continuous"/>
          <w:pgSz w:w="11906" w:h="16838"/>
          <w:pgMar w:top="2089" w:right="1558" w:bottom="1417" w:left="1701" w:header="708" w:footer="708" w:gutter="0"/>
          <w:cols w:num="2" w:space="708"/>
          <w:docGrid w:linePitch="360"/>
        </w:sect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542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8E6ADE">
        <w:rPr>
          <w:rFonts w:eastAsia="Times New Roman" w:cs="Arial"/>
          <w:sz w:val="20"/>
          <w:szCs w:val="20"/>
          <w:lang w:eastAsia="pt-BR"/>
        </w:rPr>
        <w:t>Nenhum</w:t>
      </w:r>
    </w:p>
    <w:p w:rsidR="008E6ADE" w:rsidRDefault="008E6ADE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Pr="003A1F60" w:rsidRDefault="008F1DCD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3A1F60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3A1F60">
        <w:rPr>
          <w:rFonts w:eastAsia="Times New Roman" w:cs="Arial"/>
          <w:b/>
          <w:bCs/>
          <w:sz w:val="20"/>
          <w:szCs w:val="20"/>
          <w:lang w:eastAsia="pt-BR"/>
        </w:rPr>
        <w:t>1.2 Transporte público intermunicipal e metropolitano</w:t>
      </w:r>
    </w:p>
    <w:p w:rsidR="001D1EB3" w:rsidRDefault="00BF404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  <w:sectPr w:rsidR="001D1EB3" w:rsidSect="001D1EB3">
          <w:type w:val="continuous"/>
          <w:pgSz w:w="11906" w:h="16838"/>
          <w:pgMar w:top="2089" w:right="1558" w:bottom="1417" w:left="1701" w:header="708" w:footer="708" w:gutter="0"/>
          <w:cols w:space="708"/>
          <w:docGrid w:linePitch="360"/>
        </w:sect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1.2.1</w:t>
      </w:r>
      <w:r w:rsidRPr="003A1F60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3A1F60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3A1F60">
        <w:rPr>
          <w:rFonts w:eastAsia="Times New Roman" w:cs="Arial"/>
          <w:sz w:val="20"/>
          <w:szCs w:val="20"/>
          <w:lang w:eastAsia="pt-BR"/>
        </w:rPr>
        <w:t xml:space="preserve"> os serviços de transporte público urbano</w:t>
      </w:r>
      <w:r w:rsidR="00001A5A">
        <w:rPr>
          <w:rFonts w:eastAsia="Times New Roman" w:cs="Arial"/>
          <w:sz w:val="20"/>
          <w:szCs w:val="20"/>
          <w:lang w:eastAsia="pt-BR"/>
        </w:rPr>
        <w:t xml:space="preserve"> estão</w:t>
      </w:r>
      <w:r w:rsidR="00B33314" w:rsidRPr="003A1F60">
        <w:rPr>
          <w:rFonts w:eastAsia="Times New Roman" w:cs="Arial"/>
          <w:sz w:val="20"/>
          <w:szCs w:val="20"/>
          <w:lang w:eastAsia="pt-BR"/>
        </w:rPr>
        <w:t xml:space="preserve"> presentes no município em que o Governo do Es</w:t>
      </w:r>
      <w:r w:rsidR="001D1EB3">
        <w:rPr>
          <w:rFonts w:eastAsia="Times New Roman" w:cs="Arial"/>
          <w:sz w:val="20"/>
          <w:szCs w:val="20"/>
          <w:lang w:eastAsia="pt-BR"/>
        </w:rPr>
        <w:t>tado é responsável pela gestão</w:t>
      </w:r>
      <w:r w:rsidR="004D4E19">
        <w:rPr>
          <w:rFonts w:eastAsia="Times New Roman" w:cs="Arial"/>
          <w:sz w:val="20"/>
          <w:szCs w:val="20"/>
          <w:lang w:eastAsia="pt-BR"/>
        </w:rPr>
        <w:t xml:space="preserve">, </w:t>
      </w:r>
      <w:r w:rsidR="004D4E19" w:rsidRPr="004D4E19">
        <w:rPr>
          <w:rFonts w:eastAsia="Times New Roman" w:cs="Arial"/>
          <w:sz w:val="20"/>
          <w:szCs w:val="20"/>
          <w:lang w:eastAsia="pt-BR"/>
        </w:rPr>
        <w:t>seja de gestão direta ou indireta</w:t>
      </w:r>
      <w:r w:rsidR="001D1EB3">
        <w:rPr>
          <w:rFonts w:eastAsia="Times New Roman" w:cs="Arial"/>
          <w:sz w:val="20"/>
          <w:szCs w:val="20"/>
          <w:lang w:eastAsia="pt-BR"/>
        </w:rPr>
        <w:t>?</w:t>
      </w:r>
      <w:r w:rsidR="00B33314" w:rsidRPr="003A1F60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E52DEE" w:rsidRDefault="001D1EB3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lastRenderedPageBreak/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5378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52DEE">
        <w:rPr>
          <w:rFonts w:eastAsia="Times New Roman" w:cs="Arial"/>
          <w:sz w:val="20"/>
          <w:szCs w:val="20"/>
          <w:lang w:eastAsia="pt-BR"/>
        </w:rPr>
        <w:t>Ônibus intermunicipal</w:t>
      </w:r>
    </w:p>
    <w:p w:rsidR="00B33314" w:rsidRPr="00E52DE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52DE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48917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 w:rsidRPr="001D1EB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52DEE">
        <w:rPr>
          <w:rFonts w:eastAsia="Times New Roman" w:cs="Arial"/>
          <w:sz w:val="20"/>
          <w:szCs w:val="20"/>
          <w:lang w:eastAsia="pt-BR"/>
        </w:rPr>
        <w:t>Vans ou microônibus</w:t>
      </w:r>
    </w:p>
    <w:p w:rsidR="00B33314" w:rsidRPr="00E52DE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52DE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47699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52DEE">
        <w:rPr>
          <w:rFonts w:eastAsia="Times New Roman" w:cs="Arial"/>
          <w:sz w:val="20"/>
          <w:szCs w:val="20"/>
          <w:lang w:eastAsia="pt-BR"/>
        </w:rPr>
        <w:t>Metrô</w:t>
      </w:r>
    </w:p>
    <w:p w:rsidR="00B33314" w:rsidRPr="00E52DE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52DE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4611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52DEE">
        <w:rPr>
          <w:rFonts w:eastAsia="Times New Roman" w:cs="Arial"/>
          <w:sz w:val="20"/>
          <w:szCs w:val="20"/>
          <w:lang w:eastAsia="pt-BR"/>
        </w:rPr>
        <w:t>Trem</w:t>
      </w:r>
    </w:p>
    <w:p w:rsidR="00B33314" w:rsidRPr="00E52DE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52DE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83799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52DEE">
        <w:rPr>
          <w:rFonts w:eastAsia="Times New Roman" w:cs="Arial"/>
          <w:sz w:val="20"/>
          <w:szCs w:val="20"/>
          <w:lang w:eastAsia="pt-BR"/>
        </w:rPr>
        <w:t>Barco</w:t>
      </w:r>
    </w:p>
    <w:p w:rsidR="00B33314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52DEE">
        <w:rPr>
          <w:rFonts w:eastAsia="Times New Roman" w:cs="Arial"/>
          <w:sz w:val="20"/>
          <w:szCs w:val="20"/>
          <w:lang w:eastAsia="pt-BR"/>
        </w:rPr>
        <w:lastRenderedPageBreak/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86737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52DEE">
        <w:rPr>
          <w:rFonts w:eastAsia="Times New Roman" w:cs="Arial"/>
          <w:sz w:val="20"/>
          <w:szCs w:val="20"/>
          <w:lang w:eastAsia="pt-BR"/>
        </w:rPr>
        <w:t>VLT</w:t>
      </w:r>
      <w:r w:rsidRPr="00E52DEE">
        <w:rPr>
          <w:rFonts w:eastAsia="Times New Roman" w:cs="Arial"/>
          <w:sz w:val="20"/>
          <w:szCs w:val="20"/>
          <w:lang w:eastAsia="pt-BR"/>
        </w:rPr>
        <w:tab/>
      </w:r>
    </w:p>
    <w:p w:rsidR="001D1EB3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18289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04A98">
        <w:rPr>
          <w:rFonts w:eastAsia="Times New Roman" w:cs="Arial"/>
          <w:sz w:val="20"/>
          <w:szCs w:val="20"/>
          <w:lang w:eastAsia="pt-BR"/>
        </w:rPr>
        <w:t>Monotrilho</w:t>
      </w:r>
    </w:p>
    <w:p w:rsidR="008E6AD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2597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B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04A98">
        <w:rPr>
          <w:rFonts w:eastAsia="Times New Roman" w:cs="Arial"/>
          <w:sz w:val="20"/>
          <w:szCs w:val="20"/>
          <w:lang w:eastAsia="pt-BR"/>
        </w:rPr>
        <w:t>Aeromóvel</w:t>
      </w:r>
    </w:p>
    <w:p w:rsidR="008E6ADE" w:rsidRPr="003A1F6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7959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8E6ADE">
        <w:rPr>
          <w:rFonts w:eastAsia="Times New Roman" w:cs="Arial"/>
          <w:sz w:val="20"/>
          <w:szCs w:val="20"/>
          <w:lang w:eastAsia="pt-BR"/>
        </w:rPr>
        <w:t>Nenhum</w:t>
      </w:r>
    </w:p>
    <w:p w:rsidR="001D1EB3" w:rsidRDefault="001D1EB3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  <w:sectPr w:rsidR="001D1EB3" w:rsidSect="001D1EB3">
          <w:type w:val="continuous"/>
          <w:pgSz w:w="11906" w:h="16838"/>
          <w:pgMar w:top="2089" w:right="1558" w:bottom="1417" w:left="1701" w:header="708" w:footer="708" w:gutter="0"/>
          <w:cols w:num="2" w:space="708"/>
          <w:docGrid w:linePitch="360"/>
        </w:sectPr>
      </w:pPr>
    </w:p>
    <w:p w:rsidR="00B33314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Pr="00E52DEE" w:rsidRDefault="008F1DC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1B6279" w:rsidRPr="009A0F0D" w:rsidRDefault="00ED3DCF" w:rsidP="00A4111F">
      <w:pPr>
        <w:spacing w:after="0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</w:t>
      </w:r>
      <w:r w:rsidR="00BF404D" w:rsidRPr="00EE684A">
        <w:rPr>
          <w:rFonts w:eastAsia="Times New Roman" w:cs="Arial"/>
          <w:b/>
          <w:sz w:val="20"/>
          <w:szCs w:val="20"/>
          <w:lang w:eastAsia="pt-BR"/>
        </w:rPr>
        <w:t>.2.2</w:t>
      </w:r>
      <w:r w:rsidR="00BF404D" w:rsidRPr="00E52DEE">
        <w:rPr>
          <w:rFonts w:eastAsia="Times New Roman" w:cs="Arial"/>
          <w:sz w:val="20"/>
          <w:szCs w:val="20"/>
          <w:lang w:eastAsia="pt-BR"/>
        </w:rPr>
        <w:t xml:space="preserve"> </w:t>
      </w:r>
      <w:r w:rsidR="001B6279" w:rsidRPr="009A0F0D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1B6279" w:rsidRPr="009A0F0D">
        <w:rPr>
          <w:rFonts w:eastAsia="Times New Roman" w:cs="Arial"/>
          <w:sz w:val="20"/>
          <w:szCs w:val="20"/>
          <w:lang w:eastAsia="pt-BR"/>
        </w:rPr>
        <w:t xml:space="preserve"> os serviços de transporte público urbano</w:t>
      </w:r>
      <w:r w:rsidR="00D47F89">
        <w:rPr>
          <w:rFonts w:eastAsia="Times New Roman" w:cs="Arial"/>
          <w:sz w:val="20"/>
          <w:szCs w:val="20"/>
          <w:lang w:eastAsia="pt-BR"/>
        </w:rPr>
        <w:t xml:space="preserve"> </w:t>
      </w:r>
      <w:r w:rsidR="00D47F89" w:rsidRPr="004D4976">
        <w:rPr>
          <w:rFonts w:eastAsia="Times New Roman" w:cs="Arial"/>
          <w:sz w:val="20"/>
          <w:szCs w:val="20"/>
          <w:lang w:eastAsia="pt-BR"/>
        </w:rPr>
        <w:t>estão</w:t>
      </w:r>
      <w:r w:rsidR="001B6279" w:rsidRPr="009A0F0D">
        <w:rPr>
          <w:rFonts w:eastAsia="Times New Roman" w:cs="Arial"/>
          <w:sz w:val="20"/>
          <w:szCs w:val="20"/>
          <w:lang w:eastAsia="pt-BR"/>
        </w:rPr>
        <w:t xml:space="preserve"> presentes no município, sob gestão </w:t>
      </w:r>
      <w:r w:rsidR="00674A98" w:rsidRPr="009A0F0D">
        <w:rPr>
          <w:rFonts w:eastAsia="Times New Roman" w:cs="Arial"/>
          <w:sz w:val="20"/>
          <w:szCs w:val="20"/>
          <w:lang w:eastAsia="pt-BR"/>
        </w:rPr>
        <w:t>de um consórcio público ou de um convênio de cooperação para gestão do transporte metropolitano</w:t>
      </w:r>
      <w:r w:rsidR="004D4E19">
        <w:rPr>
          <w:rFonts w:eastAsia="Times New Roman" w:cs="Arial"/>
          <w:sz w:val="20"/>
          <w:szCs w:val="20"/>
          <w:lang w:eastAsia="pt-BR"/>
        </w:rPr>
        <w:t xml:space="preserve">, </w:t>
      </w:r>
      <w:r w:rsidR="004D4E19" w:rsidRPr="004D4E19">
        <w:rPr>
          <w:rFonts w:eastAsia="Times New Roman" w:cs="Arial"/>
          <w:sz w:val="20"/>
          <w:szCs w:val="20"/>
          <w:lang w:eastAsia="pt-BR"/>
        </w:rPr>
        <w:t>seja de gestão direta ou indireta</w:t>
      </w:r>
      <w:r w:rsidR="001B6279" w:rsidRPr="009A0F0D">
        <w:rPr>
          <w:rFonts w:eastAsia="Times New Roman" w:cs="Arial"/>
          <w:sz w:val="20"/>
          <w:szCs w:val="20"/>
          <w:lang w:eastAsia="pt-BR"/>
        </w:rPr>
        <w:t>?</w:t>
      </w:r>
    </w:p>
    <w:p w:rsidR="00733B5F" w:rsidRPr="009A0F0D" w:rsidRDefault="00733B5F" w:rsidP="00A4111F">
      <w:pPr>
        <w:spacing w:after="0"/>
        <w:ind w:left="708"/>
        <w:jc w:val="both"/>
        <w:divId w:val="74784064"/>
        <w:rPr>
          <w:rFonts w:eastAsia="MS Gothic" w:cs="Arial"/>
          <w:sz w:val="20"/>
          <w:szCs w:val="20"/>
          <w:lang w:eastAsia="pt-BR"/>
        </w:rPr>
        <w:sectPr w:rsidR="00733B5F" w:rsidRPr="009A0F0D" w:rsidSect="001D1EB3">
          <w:type w:val="continuous"/>
          <w:pgSz w:w="11906" w:h="16838"/>
          <w:pgMar w:top="2089" w:right="1558" w:bottom="1417" w:left="1701" w:header="708" w:footer="708" w:gutter="0"/>
          <w:cols w:space="708"/>
          <w:docGrid w:linePitch="360"/>
        </w:sectPr>
      </w:pP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560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Ônibus municipal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3906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Vans ou micro-ônibus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03091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Táxi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224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1B6279" w:rsidRPr="009A0F0D">
        <w:rPr>
          <w:rFonts w:eastAsia="Times New Roman" w:cs="Arial"/>
          <w:sz w:val="20"/>
          <w:szCs w:val="20"/>
          <w:lang w:eastAsia="pt-BR"/>
        </w:rPr>
        <w:t>Mototáxi</w:t>
      </w:r>
      <w:proofErr w:type="spellEnd"/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79725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Metrô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4588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Trem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0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Barco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80746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Bicicleta pública</w:t>
      </w:r>
    </w:p>
    <w:p w:rsidR="001B6279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75570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VLT</w:t>
      </w:r>
    </w:p>
    <w:p w:rsidR="001D1EB3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02632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04A98">
        <w:rPr>
          <w:rFonts w:eastAsia="Times New Roman" w:cs="Arial"/>
          <w:sz w:val="20"/>
          <w:szCs w:val="20"/>
          <w:lang w:eastAsia="pt-BR"/>
        </w:rPr>
        <w:t>Monotrilho</w:t>
      </w:r>
    </w:p>
    <w:p w:rsidR="008E6ADE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72907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EB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04A98">
        <w:rPr>
          <w:rFonts w:eastAsia="Times New Roman" w:cs="Arial"/>
          <w:sz w:val="20"/>
          <w:szCs w:val="20"/>
          <w:lang w:eastAsia="pt-BR"/>
        </w:rPr>
        <w:t>Aeromóvel</w:t>
      </w:r>
      <w:r w:rsidR="008E6ADE">
        <w:rPr>
          <w:rFonts w:eastAsia="Times New Roman" w:cs="Arial"/>
          <w:sz w:val="20"/>
          <w:szCs w:val="20"/>
          <w:lang w:eastAsia="pt-BR"/>
        </w:rPr>
        <w:t xml:space="preserve"> </w:t>
      </w:r>
    </w:p>
    <w:p w:rsidR="001B6279" w:rsidRPr="009A0F0D" w:rsidRDefault="006C066B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60349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D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6279" w:rsidRPr="009A0F0D">
        <w:rPr>
          <w:rFonts w:eastAsia="Times New Roman" w:cs="Arial"/>
          <w:sz w:val="20"/>
          <w:szCs w:val="20"/>
          <w:lang w:eastAsia="pt-BR"/>
        </w:rPr>
        <w:t>Nenhum</w:t>
      </w:r>
    </w:p>
    <w:p w:rsidR="00733B5F" w:rsidRPr="009A0F0D" w:rsidRDefault="00733B5F" w:rsidP="00A4111F">
      <w:pPr>
        <w:spacing w:after="0"/>
        <w:ind w:left="708"/>
        <w:jc w:val="both"/>
        <w:divId w:val="74784064"/>
        <w:rPr>
          <w:rFonts w:eastAsia="Times New Roman" w:cs="Arial"/>
          <w:sz w:val="20"/>
          <w:szCs w:val="20"/>
          <w:lang w:eastAsia="pt-BR"/>
        </w:rPr>
        <w:sectPr w:rsidR="00733B5F" w:rsidRPr="009A0F0D" w:rsidSect="009A0F0D">
          <w:type w:val="continuous"/>
          <w:pgSz w:w="11906" w:h="16838"/>
          <w:pgMar w:top="2089" w:right="1558" w:bottom="1417" w:left="1701" w:header="708" w:footer="708" w:gutter="0"/>
          <w:cols w:num="2" w:space="708"/>
          <w:docGrid w:linePitch="360"/>
        </w:sectPr>
      </w:pPr>
    </w:p>
    <w:p w:rsidR="00B33314" w:rsidRPr="009A0F0D" w:rsidRDefault="001D1EB3" w:rsidP="008F1DC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lastRenderedPageBreak/>
        <w:tab/>
      </w:r>
      <w:r>
        <w:rPr>
          <w:rFonts w:eastAsia="Times New Roman" w:cs="Arial"/>
          <w:sz w:val="20"/>
          <w:szCs w:val="20"/>
          <w:lang w:eastAsia="pt-BR"/>
        </w:rPr>
        <w:tab/>
        <w:t xml:space="preserve">       </w:t>
      </w:r>
      <w:r>
        <w:rPr>
          <w:rFonts w:eastAsia="Times New Roman" w:cs="Arial"/>
          <w:sz w:val="20"/>
          <w:szCs w:val="20"/>
          <w:lang w:eastAsia="pt-BR"/>
        </w:rPr>
        <w:tab/>
      </w:r>
      <w:r w:rsidR="00B33314" w:rsidRPr="009A0F0D">
        <w:rPr>
          <w:rFonts w:eastAsia="Times New Roman" w:cs="Arial"/>
          <w:sz w:val="20"/>
          <w:szCs w:val="20"/>
          <w:lang w:eastAsia="pt-BR"/>
        </w:rPr>
        <w:tab/>
      </w:r>
      <w:r w:rsidR="00B33314" w:rsidRPr="009A0F0D">
        <w:rPr>
          <w:rFonts w:eastAsia="Times New Roman" w:cs="Arial"/>
          <w:sz w:val="20"/>
          <w:szCs w:val="20"/>
          <w:lang w:eastAsia="pt-BR"/>
        </w:rPr>
        <w:tab/>
      </w:r>
      <w:r w:rsidR="00B33314" w:rsidRPr="009A0F0D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B33314" w:rsidRPr="009A0F0D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 xml:space="preserve"> Integração física</w:t>
      </w:r>
    </w:p>
    <w:p w:rsidR="00B33314" w:rsidRPr="009A0F0D" w:rsidRDefault="00BF404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os tipos de integração física entre os diferentes modos de transporte urbano existem em seu município?</w:t>
      </w:r>
    </w:p>
    <w:p w:rsidR="00B33314" w:rsidRPr="009A0F0D" w:rsidRDefault="006C066B" w:rsidP="00A4111F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38700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Terminal de integração multimodal, como, por exemplo, entre sistema de ônibus, </w:t>
      </w:r>
      <w:proofErr w:type="spellStart"/>
      <w:r w:rsidR="00B33314" w:rsidRPr="009A0F0D">
        <w:rPr>
          <w:rFonts w:eastAsia="Times New Roman" w:cs="Arial"/>
          <w:sz w:val="20"/>
          <w:szCs w:val="20"/>
          <w:lang w:eastAsia="pt-BR"/>
        </w:rPr>
        <w:t>metroferroviário</w:t>
      </w:r>
      <w:proofErr w:type="spell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ou </w:t>
      </w:r>
      <w:proofErr w:type="spellStart"/>
      <w:r w:rsidR="00B33314" w:rsidRPr="009A0F0D">
        <w:rPr>
          <w:rFonts w:eastAsia="Times New Roman" w:cs="Arial"/>
          <w:sz w:val="20"/>
          <w:szCs w:val="20"/>
          <w:lang w:eastAsia="pt-BR"/>
        </w:rPr>
        <w:t>aquaviário</w:t>
      </w:r>
      <w:proofErr w:type="spellEnd"/>
    </w:p>
    <w:p w:rsidR="00B33314" w:rsidRPr="009A0F0D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7491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9A0F0D">
        <w:rPr>
          <w:rFonts w:eastAsia="Times New Roman" w:cs="Arial"/>
          <w:sz w:val="20"/>
          <w:szCs w:val="20"/>
          <w:lang w:eastAsia="pt-BR"/>
        </w:rPr>
        <w:t>Estacionamento para automóveis em terminais e estações de transporte público coletivo urbano</w:t>
      </w:r>
    </w:p>
    <w:p w:rsidR="00B33314" w:rsidRPr="009A0F0D" w:rsidRDefault="006C066B" w:rsidP="00A4111F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51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B33314" w:rsidRPr="009A0F0D">
        <w:rPr>
          <w:rFonts w:eastAsia="Times New Roman" w:cs="Arial"/>
          <w:sz w:val="20"/>
          <w:szCs w:val="20"/>
          <w:lang w:eastAsia="pt-BR"/>
        </w:rPr>
        <w:t>Paraciclos</w:t>
      </w:r>
      <w:proofErr w:type="spell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ou </w:t>
      </w:r>
      <w:proofErr w:type="spellStart"/>
      <w:r w:rsidR="00B33314" w:rsidRPr="009A0F0D">
        <w:rPr>
          <w:rFonts w:eastAsia="Times New Roman" w:cs="Arial"/>
          <w:sz w:val="20"/>
          <w:szCs w:val="20"/>
          <w:lang w:eastAsia="pt-BR"/>
        </w:rPr>
        <w:t>bicicletários</w:t>
      </w:r>
      <w:proofErr w:type="spellEnd"/>
      <w:r w:rsidR="00B33314" w:rsidRPr="009A0F0D">
        <w:rPr>
          <w:rFonts w:eastAsia="Times New Roman" w:cs="Arial"/>
          <w:sz w:val="20"/>
          <w:szCs w:val="20"/>
          <w:lang w:eastAsia="pt-BR"/>
        </w:rPr>
        <w:t>, estações de bicicletas públicas em terminais e estações de transporte público coletivo urbano</w:t>
      </w:r>
    </w:p>
    <w:p w:rsidR="00B33314" w:rsidRPr="009A0F0D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8836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9A0F0D">
        <w:rPr>
          <w:rFonts w:eastAsia="Times New Roman" w:cs="Arial"/>
          <w:sz w:val="20"/>
          <w:szCs w:val="20"/>
          <w:lang w:eastAsia="pt-BR"/>
        </w:rPr>
        <w:t>Nenhuma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B33314" w:rsidRDefault="00B33314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Pr="009A0F0D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B33314" w:rsidRPr="009A0F0D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1.</w:t>
      </w:r>
      <w:r w:rsidR="00B21452">
        <w:rPr>
          <w:rFonts w:eastAsia="Times New Roman" w:cs="Arial"/>
          <w:b/>
          <w:bCs/>
          <w:sz w:val="20"/>
          <w:szCs w:val="20"/>
          <w:lang w:eastAsia="pt-BR"/>
        </w:rPr>
        <w:t>4</w:t>
      </w: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 xml:space="preserve"> Terminais, estações e pontos de embarque e desembarque</w:t>
      </w:r>
    </w:p>
    <w:p w:rsidR="00BF404D" w:rsidRPr="009A0F0D" w:rsidRDefault="00BF404D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sz w:val="20"/>
          <w:szCs w:val="20"/>
          <w:lang w:eastAsia="pt-BR"/>
        </w:rPr>
        <w:t>4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9A0F0D">
        <w:rPr>
          <w:rFonts w:eastAsia="Times New Roman" w:cs="Arial"/>
          <w:sz w:val="20"/>
          <w:szCs w:val="20"/>
          <w:lang w:eastAsia="pt-BR"/>
        </w:rPr>
        <w:t xml:space="preserve"> o número total de</w:t>
      </w:r>
      <w:r w:rsidR="00610CE4">
        <w:rPr>
          <w:rFonts w:eastAsia="Times New Roman" w:cs="Arial"/>
          <w:sz w:val="20"/>
          <w:szCs w:val="20"/>
          <w:lang w:eastAsia="pt-BR"/>
        </w:rPr>
        <w:t xml:space="preserve"> terminais</w:t>
      </w:r>
      <w:r w:rsidR="00F33CBE">
        <w:rPr>
          <w:rFonts w:eastAsia="Times New Roman" w:cs="Arial"/>
          <w:sz w:val="20"/>
          <w:szCs w:val="20"/>
          <w:lang w:eastAsia="pt-BR"/>
        </w:rPr>
        <w:t xml:space="preserve"> rodoviários</w:t>
      </w:r>
      <w:r w:rsidR="00610CE4">
        <w:rPr>
          <w:rFonts w:eastAsia="Times New Roman" w:cs="Arial"/>
          <w:sz w:val="20"/>
          <w:szCs w:val="20"/>
          <w:lang w:eastAsia="pt-BR"/>
        </w:rPr>
        <w:t xml:space="preserve"> e estações</w:t>
      </w:r>
      <w:r w:rsidR="00F33CB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="00F33CBE">
        <w:rPr>
          <w:rFonts w:eastAsia="Times New Roman" w:cs="Arial"/>
          <w:sz w:val="20"/>
          <w:szCs w:val="20"/>
          <w:lang w:eastAsia="pt-BR"/>
        </w:rPr>
        <w:t>metroferroviárias</w:t>
      </w:r>
      <w:proofErr w:type="spellEnd"/>
      <w:r w:rsidR="00F33CBE">
        <w:rPr>
          <w:rFonts w:eastAsia="Times New Roman" w:cs="Arial"/>
          <w:sz w:val="20"/>
          <w:szCs w:val="20"/>
          <w:lang w:eastAsia="pt-BR"/>
        </w:rPr>
        <w:t xml:space="preserve"> no município</w:t>
      </w:r>
      <w:r w:rsidR="00610CE4">
        <w:rPr>
          <w:rFonts w:eastAsia="Times New Roman" w:cs="Arial"/>
          <w:sz w:val="20"/>
          <w:szCs w:val="20"/>
          <w:lang w:eastAsia="pt-BR"/>
        </w:rPr>
        <w:t>?</w:t>
      </w:r>
    </w:p>
    <w:p w:rsidR="00BF404D" w:rsidRDefault="00BF404D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4D4976" w:rsidRPr="009A0F0D" w:rsidRDefault="004D4976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tbl>
      <w:tblPr>
        <w:tblW w:w="7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24"/>
        <w:gridCol w:w="1736"/>
      </w:tblGrid>
      <w:tr w:rsidR="00610CE4" w:rsidRPr="00F4675F" w:rsidTr="004E7205">
        <w:trPr>
          <w:trHeight w:val="315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10CE4" w:rsidRDefault="00610C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CE4" w:rsidRPr="00BD4C21" w:rsidRDefault="00610CE4" w:rsidP="00610CE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D4C21">
              <w:rPr>
                <w:rFonts w:eastAsia="Times New Roman" w:cs="Arial"/>
                <w:b/>
                <w:sz w:val="20"/>
                <w:szCs w:val="20"/>
                <w:lang w:eastAsia="pt-BR"/>
              </w:rPr>
              <w:t>Terminais Rodoviários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CE4" w:rsidRPr="00BD4C21" w:rsidRDefault="00610CE4" w:rsidP="00610CE4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D4C21">
              <w:rPr>
                <w:rFonts w:eastAsia="Times New Roman" w:cs="Arial"/>
                <w:b/>
                <w:sz w:val="20"/>
                <w:szCs w:val="20"/>
                <w:lang w:eastAsia="pt-BR"/>
              </w:rPr>
              <w:t xml:space="preserve">Estações </w:t>
            </w:r>
            <w:proofErr w:type="spellStart"/>
            <w:r w:rsidR="004E7205">
              <w:rPr>
                <w:rFonts w:eastAsia="Times New Roman" w:cs="Arial"/>
                <w:b/>
                <w:sz w:val="20"/>
                <w:szCs w:val="20"/>
                <w:lang w:eastAsia="pt-BR"/>
              </w:rPr>
              <w:t>Metrof</w:t>
            </w:r>
            <w:r w:rsidRPr="00BD4C21">
              <w:rPr>
                <w:rFonts w:eastAsia="Times New Roman" w:cs="Arial"/>
                <w:b/>
                <w:sz w:val="20"/>
                <w:szCs w:val="20"/>
                <w:lang w:eastAsia="pt-BR"/>
              </w:rPr>
              <w:t>erroviárias</w:t>
            </w:r>
            <w:proofErr w:type="spellEnd"/>
          </w:p>
        </w:tc>
      </w:tr>
      <w:tr w:rsidR="00610CE4" w:rsidRPr="00F4675F" w:rsidTr="004E7205">
        <w:trPr>
          <w:trHeight w:val="315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0CE4" w:rsidRPr="00BE6F9E" w:rsidRDefault="00610CE4" w:rsidP="00610CE4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6F9E">
              <w:rPr>
                <w:rFonts w:ascii="Calibri" w:hAnsi="Calibri"/>
                <w:color w:val="000000"/>
                <w:sz w:val="20"/>
                <w:szCs w:val="20"/>
              </w:rPr>
              <w:t>Nº de terminais e estações no município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0CE4" w:rsidRPr="009A0F0D" w:rsidRDefault="00610CE4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610CE4" w:rsidRPr="009A0F0D" w:rsidRDefault="00610CE4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610CE4" w:rsidRPr="00F4675F" w:rsidTr="004E7205">
        <w:trPr>
          <w:trHeight w:val="315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CE4" w:rsidRPr="00BE6F9E" w:rsidRDefault="00610CE4" w:rsidP="00610CE4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6F9E">
              <w:rPr>
                <w:rFonts w:ascii="Calibri" w:hAnsi="Calibri"/>
                <w:color w:val="000000"/>
                <w:sz w:val="20"/>
                <w:szCs w:val="20"/>
              </w:rPr>
              <w:t>Terminais e estações acessíveis com rampas, plataformas de embarque em nível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0CE4" w:rsidRPr="009A0F0D" w:rsidRDefault="00610CE4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610CE4" w:rsidRPr="009A0F0D" w:rsidRDefault="00610CE4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610CE4" w:rsidRPr="00F4675F" w:rsidTr="004E7205">
        <w:trPr>
          <w:trHeight w:val="315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0CE4" w:rsidRPr="00BE6F9E" w:rsidRDefault="00610CE4" w:rsidP="00610CE4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6F9E">
              <w:rPr>
                <w:rFonts w:ascii="Calibri" w:hAnsi="Calibri"/>
                <w:color w:val="000000"/>
                <w:sz w:val="20"/>
                <w:szCs w:val="20"/>
              </w:rPr>
              <w:t>Terminais e estações acessíveis com informações para pessoas com deficiência visual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10CE4" w:rsidRPr="009A0F0D" w:rsidRDefault="00610CE4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610CE4" w:rsidRPr="009A0F0D" w:rsidRDefault="00610CE4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17767C" w:rsidRPr="00F4675F" w:rsidTr="004E7205">
        <w:trPr>
          <w:trHeight w:val="315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67C" w:rsidRPr="00BE6F9E" w:rsidRDefault="0017767C" w:rsidP="00610CE4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6F9E">
              <w:rPr>
                <w:rFonts w:ascii="Calibri" w:hAnsi="Calibri"/>
                <w:color w:val="000000"/>
                <w:sz w:val="20"/>
                <w:szCs w:val="20"/>
              </w:rPr>
              <w:t>Terminais e estações com integração física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67C" w:rsidRPr="009A0F0D" w:rsidRDefault="0017767C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17767C" w:rsidRPr="009A0F0D" w:rsidRDefault="0017767C" w:rsidP="0017767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F404D" w:rsidRDefault="00BF404D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4D4976" w:rsidRDefault="004D4976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610CE4" w:rsidRDefault="00DB2519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sz w:val="20"/>
          <w:szCs w:val="20"/>
          <w:lang w:eastAsia="pt-BR"/>
        </w:rPr>
        <w:t>4</w:t>
      </w:r>
      <w:r>
        <w:rPr>
          <w:rFonts w:eastAsia="Times New Roman" w:cs="Arial"/>
          <w:b/>
          <w:sz w:val="20"/>
          <w:szCs w:val="20"/>
          <w:lang w:eastAsia="pt-BR"/>
        </w:rPr>
        <w:t>.2</w:t>
      </w:r>
      <w:r w:rsidR="00610CE4"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610CE4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610CE4">
        <w:rPr>
          <w:rFonts w:eastAsia="Times New Roman" w:cs="Arial"/>
          <w:sz w:val="20"/>
          <w:szCs w:val="20"/>
          <w:lang w:eastAsia="pt-BR"/>
        </w:rPr>
        <w:t xml:space="preserve"> o número total de pontos de embarque e desembarque, considerando todos os modos de transporte?</w:t>
      </w: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86240" behindDoc="0" locked="0" layoutInCell="1" allowOverlap="0" wp14:anchorId="50CDD7DB" wp14:editId="03DEC248">
            <wp:simplePos x="0" y="0"/>
            <wp:positionH relativeFrom="column">
              <wp:posOffset>425450</wp:posOffset>
            </wp:positionH>
            <wp:positionV relativeFrom="paragraph">
              <wp:posOffset>140335</wp:posOffset>
            </wp:positionV>
            <wp:extent cx="23907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14" y="20800"/>
                <wp:lineTo x="2151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4D4976" w:rsidRDefault="004D4976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610CE4" w:rsidRPr="009A0F0D" w:rsidRDefault="00B21452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sz w:val="20"/>
          <w:szCs w:val="20"/>
          <w:lang w:eastAsia="pt-BR"/>
        </w:rPr>
        <w:t>1.4</w:t>
      </w:r>
      <w:r w:rsidR="00DB2519">
        <w:rPr>
          <w:rFonts w:eastAsia="Times New Roman" w:cs="Arial"/>
          <w:b/>
          <w:sz w:val="20"/>
          <w:szCs w:val="20"/>
          <w:lang w:eastAsia="pt-BR"/>
        </w:rPr>
        <w:t>.3</w:t>
      </w:r>
      <w:r w:rsidR="00610CE4"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610CE4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610CE4">
        <w:rPr>
          <w:rFonts w:eastAsia="Times New Roman" w:cs="Arial"/>
          <w:sz w:val="20"/>
          <w:szCs w:val="20"/>
          <w:lang w:eastAsia="pt-BR"/>
        </w:rPr>
        <w:t xml:space="preserve"> o número total de pontos de embarque e desembarque com abrigo para usuários, considerando todos os modos de transporte?</w:t>
      </w:r>
    </w:p>
    <w:p w:rsidR="00610CE4" w:rsidRDefault="009C00F6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84192" behindDoc="0" locked="0" layoutInCell="1" allowOverlap="0" wp14:anchorId="098A3E97" wp14:editId="178FE5A6">
            <wp:simplePos x="0" y="0"/>
            <wp:positionH relativeFrom="column">
              <wp:posOffset>425450</wp:posOffset>
            </wp:positionH>
            <wp:positionV relativeFrom="paragraph">
              <wp:posOffset>127635</wp:posOffset>
            </wp:positionV>
            <wp:extent cx="23907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14" y="20800"/>
                <wp:lineTo x="2151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610CE4" w:rsidRDefault="00610CE4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BF404D" w:rsidRPr="009A0F0D" w:rsidRDefault="00B21452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1.4</w:t>
      </w:r>
      <w:r w:rsidR="00BF404D"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 w:rsidR="00DB2519">
        <w:rPr>
          <w:rFonts w:eastAsia="Times New Roman" w:cs="Arial"/>
          <w:b/>
          <w:sz w:val="20"/>
          <w:szCs w:val="20"/>
          <w:lang w:eastAsia="pt-BR"/>
        </w:rPr>
        <w:t>4</w:t>
      </w:r>
      <w:r w:rsidR="00BF404D"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O município disponibiliza o local dos pontos de embarque e desembarque </w:t>
      </w:r>
      <w:proofErr w:type="spellStart"/>
      <w:r w:rsidR="00B33314" w:rsidRPr="009A0F0D">
        <w:rPr>
          <w:rFonts w:eastAsia="Times New Roman" w:cs="Arial"/>
          <w:sz w:val="20"/>
          <w:szCs w:val="20"/>
          <w:lang w:eastAsia="pt-BR"/>
        </w:rPr>
        <w:t>georreferenciados</w:t>
      </w:r>
      <w:proofErr w:type="spell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na internet? </w:t>
      </w:r>
    </w:p>
    <w:p w:rsidR="00BF404D" w:rsidRPr="009A0F0D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645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404D" w:rsidRPr="009A0F0D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17767C">
        <w:rPr>
          <w:rFonts w:eastAsia="Times New Roman" w:cs="Arial"/>
          <w:color w:val="FF0000"/>
          <w:sz w:val="20"/>
          <w:szCs w:val="20"/>
          <w:lang w:eastAsia="pt-BR"/>
        </w:rPr>
        <w:t>(Ir para Seção 1.6</w:t>
      </w:r>
      <w:r w:rsidR="0017767C" w:rsidRPr="009A0F0D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BF404D" w:rsidRPr="009A0F0D" w:rsidRDefault="006C066B" w:rsidP="00A4111F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75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404D" w:rsidRPr="009A0F0D">
        <w:rPr>
          <w:rFonts w:eastAsia="Times New Roman" w:cs="Arial"/>
          <w:sz w:val="20"/>
          <w:szCs w:val="20"/>
          <w:lang w:eastAsia="pt-BR"/>
        </w:rPr>
        <w:t>Sim</w:t>
      </w:r>
    </w:p>
    <w:p w:rsidR="00BF404D" w:rsidRPr="009A0F0D" w:rsidRDefault="00BF404D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Default="008F1DCD" w:rsidP="00A4111F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DA6F1D" w:rsidRPr="009A0F0D" w:rsidRDefault="00B21452" w:rsidP="00F33CB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1.4</w:t>
      </w:r>
      <w:r w:rsidR="00BF404D"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 w:rsidR="00DB2519">
        <w:rPr>
          <w:rFonts w:eastAsia="Times New Roman" w:cs="Arial"/>
          <w:b/>
          <w:sz w:val="20"/>
          <w:szCs w:val="20"/>
          <w:lang w:eastAsia="pt-BR"/>
        </w:rPr>
        <w:t>4</w:t>
      </w:r>
      <w:r w:rsidR="00BF404D"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 w:rsidR="008F1DCD">
        <w:rPr>
          <w:rFonts w:eastAsia="Times New Roman" w:cs="Arial"/>
          <w:b/>
          <w:sz w:val="20"/>
          <w:szCs w:val="20"/>
          <w:lang w:eastAsia="pt-BR"/>
        </w:rPr>
        <w:t>A</w:t>
      </w:r>
      <w:r w:rsidR="00BF404D"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DA6F1D" w:rsidRPr="009A0F0D">
        <w:rPr>
          <w:rFonts w:eastAsia="Times New Roman" w:cs="Arial"/>
          <w:sz w:val="20"/>
          <w:szCs w:val="20"/>
          <w:lang w:eastAsia="pt-BR"/>
        </w:rPr>
        <w:t>Em qual website é possível obter o</w:t>
      </w:r>
      <w:r w:rsidR="00673789">
        <w:rPr>
          <w:rFonts w:eastAsia="Times New Roman" w:cs="Arial"/>
          <w:sz w:val="20"/>
          <w:szCs w:val="20"/>
          <w:lang w:eastAsia="pt-BR"/>
        </w:rPr>
        <w:t>s</w:t>
      </w:r>
      <w:r w:rsidR="00DA6F1D" w:rsidRPr="009A0F0D">
        <w:rPr>
          <w:rFonts w:eastAsia="Times New Roman" w:cs="Arial"/>
          <w:sz w:val="20"/>
          <w:szCs w:val="20"/>
          <w:lang w:eastAsia="pt-BR"/>
        </w:rPr>
        <w:t xml:space="preserve"> pontos de embarque e desembarque </w:t>
      </w:r>
      <w:proofErr w:type="spellStart"/>
      <w:r w:rsidR="00DA6F1D" w:rsidRPr="009A0F0D">
        <w:rPr>
          <w:rFonts w:eastAsia="Times New Roman" w:cs="Arial"/>
          <w:sz w:val="20"/>
          <w:szCs w:val="20"/>
          <w:lang w:eastAsia="pt-BR"/>
        </w:rPr>
        <w:t>georreferenciados</w:t>
      </w:r>
      <w:proofErr w:type="spellEnd"/>
      <w:r w:rsidR="00DA6F1D" w:rsidRPr="009A0F0D">
        <w:rPr>
          <w:rFonts w:eastAsia="Times New Roman" w:cs="Arial"/>
          <w:sz w:val="20"/>
          <w:szCs w:val="20"/>
          <w:lang w:eastAsia="pt-BR"/>
        </w:rPr>
        <w:t>?</w:t>
      </w:r>
    </w:p>
    <w:p w:rsidR="00DA6F1D" w:rsidRDefault="006C066B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88" type="#_x0000_t201" style="position:absolute;left:0;text-align:left;margin-left:37pt;margin-top:5.2pt;width:327.75pt;height:16pt;z-index:251765760" wrapcoords="-554 0 -554 19440 21600 19440 21600 0 -554 0" o:allowoverlap="f" filled="f" stroked="f">
            <v:imagedata r:id="rId9" o:title=""/>
            <o:lock v:ext="edit" aspectratio="t"/>
            <w10:wrap type="tight"/>
          </v:shape>
        </w:pict>
      </w:r>
    </w:p>
    <w:p w:rsidR="00473486" w:rsidRPr="009A0F0D" w:rsidRDefault="00473486" w:rsidP="00A4111F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Default="008F1DCD" w:rsidP="00A4111F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B33314" w:rsidRDefault="00B33314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4D4976" w:rsidRDefault="004D4976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673789" w:rsidRDefault="00673789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8F1DCD" w:rsidRDefault="008F1DCD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8F1DCD" w:rsidRDefault="008F1DCD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B33314" w:rsidRPr="009A0F0D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1.</w:t>
      </w:r>
      <w:r w:rsidR="00B21452"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 xml:space="preserve"> Frota</w:t>
      </w:r>
    </w:p>
    <w:p w:rsidR="009100E4" w:rsidRPr="004D4976" w:rsidRDefault="00DA6F1D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sz w:val="20"/>
          <w:szCs w:val="20"/>
          <w:lang w:eastAsia="pt-BR"/>
        </w:rPr>
        <w:t>5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a frota de veícu</w:t>
      </w:r>
      <w:r w:rsidR="0017767C">
        <w:rPr>
          <w:rFonts w:eastAsia="Times New Roman" w:cs="Arial"/>
          <w:sz w:val="20"/>
          <w:szCs w:val="20"/>
          <w:lang w:eastAsia="pt-BR"/>
        </w:rPr>
        <w:t>los operaciona</w:t>
      </w:r>
      <w:r w:rsidR="002059BA">
        <w:rPr>
          <w:rFonts w:eastAsia="Times New Roman" w:cs="Arial"/>
          <w:sz w:val="20"/>
          <w:szCs w:val="20"/>
          <w:lang w:eastAsia="pt-BR"/>
        </w:rPr>
        <w:t>is</w:t>
      </w:r>
      <w:r w:rsidR="0017767C">
        <w:rPr>
          <w:rFonts w:eastAsia="Times New Roman" w:cs="Arial"/>
          <w:sz w:val="20"/>
          <w:szCs w:val="20"/>
          <w:lang w:eastAsia="pt-BR"/>
        </w:rPr>
        <w:t xml:space="preserve"> em cada um dos modos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de transporte público urbano existentes? </w:t>
      </w:r>
      <w:r w:rsidR="00B33314" w:rsidRPr="009A0F0D">
        <w:rPr>
          <w:rFonts w:eastAsia="Times New Roman" w:cs="Arial"/>
          <w:color w:val="FF0000"/>
          <w:sz w:val="20"/>
          <w:szCs w:val="20"/>
          <w:lang w:eastAsia="pt-BR"/>
        </w:rPr>
        <w:t xml:space="preserve">(Conforme </w:t>
      </w:r>
      <w:r w:rsidR="003175E8" w:rsidRPr="009A0F0D">
        <w:rPr>
          <w:rFonts w:eastAsia="Times New Roman" w:cs="Arial"/>
          <w:color w:val="FF0000"/>
          <w:sz w:val="20"/>
          <w:szCs w:val="20"/>
          <w:lang w:eastAsia="pt-BR"/>
        </w:rPr>
        <w:t>Seção</w:t>
      </w:r>
      <w:r w:rsidR="00B33314" w:rsidRPr="009A0F0D">
        <w:rPr>
          <w:rFonts w:eastAsia="Times New Roman" w:cs="Arial"/>
          <w:color w:val="FF0000"/>
          <w:sz w:val="20"/>
          <w:szCs w:val="20"/>
          <w:lang w:eastAsia="pt-BR"/>
        </w:rPr>
        <w:t xml:space="preserve"> 1.1)</w:t>
      </w:r>
    </w:p>
    <w:tbl>
      <w:tblPr>
        <w:tblW w:w="69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141"/>
        <w:gridCol w:w="1276"/>
        <w:gridCol w:w="1276"/>
        <w:gridCol w:w="1276"/>
      </w:tblGrid>
      <w:tr w:rsidR="004D4976" w:rsidRPr="00F4675F" w:rsidTr="004D4976">
        <w:trPr>
          <w:trHeight w:val="83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Serviço de Transporte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Nº de veículos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Capacidade média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4976" w:rsidRPr="00353D8E" w:rsidRDefault="004D4976" w:rsidP="004D49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Veículos de piso baixo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4976" w:rsidRPr="00353D8E" w:rsidRDefault="004D4976" w:rsidP="004D497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Veículos com plataforma elevatória</w:t>
            </w: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Ônibus convencional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Ônibus articulado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Ônibus biarticulado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Vans/</w:t>
            </w:r>
            <w:proofErr w:type="spellStart"/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Taxi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000000" w:fill="FFFFFF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000000" w:fill="FFFFFF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proofErr w:type="spellStart"/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Mototáxi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000000" w:fill="FFFFFF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000000" w:fill="FFFFFF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Pr="009A0F0D" w:rsidRDefault="00B33314" w:rsidP="001226A5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9A0F0D" w:rsidRDefault="00DA6F1D" w:rsidP="008F1DC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sz w:val="20"/>
          <w:szCs w:val="20"/>
          <w:lang w:eastAsia="pt-BR"/>
        </w:rPr>
        <w:t>5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.2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9A0F0D">
        <w:rPr>
          <w:rFonts w:eastAsia="Times New Roman" w:cs="Arial"/>
          <w:sz w:val="20"/>
          <w:szCs w:val="20"/>
          <w:lang w:eastAsia="pt-BR"/>
        </w:rPr>
        <w:t xml:space="preserve"> a f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rota de outros serviços de transporte:</w:t>
      </w:r>
    </w:p>
    <w:tbl>
      <w:tblPr>
        <w:tblW w:w="7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693"/>
      </w:tblGrid>
      <w:tr w:rsidR="00DA6F1D" w:rsidRPr="00F4675F" w:rsidTr="00FB0DB1">
        <w:trPr>
          <w:trHeight w:val="315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F1D" w:rsidRPr="009100E4" w:rsidRDefault="00DA6F1D" w:rsidP="0017767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F1D" w:rsidRPr="009100E4" w:rsidRDefault="00DA6F1D" w:rsidP="0017767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sz w:val="20"/>
                <w:szCs w:val="20"/>
                <w:lang w:eastAsia="pt-BR"/>
              </w:rPr>
              <w:t>Frota</w:t>
            </w:r>
          </w:p>
        </w:tc>
      </w:tr>
      <w:tr w:rsidR="00DA6F1D" w:rsidRPr="00F4675F" w:rsidTr="00FB0DB1">
        <w:trPr>
          <w:trHeight w:val="315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6F1D" w:rsidRPr="009A0F0D" w:rsidRDefault="00DA6F1D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Fretamento de veículo para transporte de passageiros: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A6F1D" w:rsidRPr="009A0F0D" w:rsidRDefault="00DA6F1D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A6F1D" w:rsidRPr="00F4675F" w:rsidTr="00FB0DB1">
        <w:trPr>
          <w:trHeight w:val="315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F1D" w:rsidRPr="009A0F0D" w:rsidRDefault="00DA6F1D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Transporte escolar: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A6F1D" w:rsidRPr="009A0F0D" w:rsidRDefault="00DA6F1D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DA6F1D" w:rsidRPr="009A0F0D" w:rsidRDefault="00DA6F1D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DD24B9" w:rsidRPr="009A0F0D" w:rsidRDefault="00B41E9C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b/>
          <w:bCs/>
          <w:sz w:val="20"/>
          <w:szCs w:val="20"/>
          <w:lang w:eastAsia="pt-BR"/>
        </w:rPr>
        <w:t>Vias exclusivas para pedestres, bicicletas e transporte público coletivo</w:t>
      </w:r>
    </w:p>
    <w:p w:rsidR="00DD24B9" w:rsidRPr="009A0F0D" w:rsidRDefault="00DD24B9" w:rsidP="00A4111F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D53D0D" w:rsidRPr="00EE684A">
        <w:rPr>
          <w:rFonts w:eastAsia="Times New Roman" w:cs="Arial"/>
          <w:b/>
          <w:bCs/>
          <w:sz w:val="20"/>
          <w:szCs w:val="20"/>
          <w:lang w:eastAsia="pt-BR"/>
        </w:rPr>
        <w:t>.</w:t>
      </w:r>
      <w:r w:rsidR="00B21452"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="00D53D0D" w:rsidRPr="00EE684A">
        <w:rPr>
          <w:rFonts w:eastAsia="Times New Roman" w:cs="Arial"/>
          <w:b/>
          <w:bCs/>
          <w:sz w:val="20"/>
          <w:szCs w:val="20"/>
          <w:lang w:eastAsia="pt-BR"/>
        </w:rPr>
        <w:t>.1</w:t>
      </w:r>
      <w:r w:rsidR="00D53D0D">
        <w:rPr>
          <w:rFonts w:eastAsia="Times New Roman" w:cs="Arial"/>
          <w:bCs/>
          <w:sz w:val="20"/>
          <w:szCs w:val="20"/>
          <w:lang w:eastAsia="pt-BR"/>
        </w:rPr>
        <w:t xml:space="preserve"> Qual</w:t>
      </w:r>
      <w:proofErr w:type="gramEnd"/>
      <w:r w:rsidR="00D53D0D">
        <w:rPr>
          <w:rFonts w:eastAsia="Times New Roman" w:cs="Arial"/>
          <w:bCs/>
          <w:sz w:val="20"/>
          <w:szCs w:val="20"/>
          <w:lang w:eastAsia="pt-BR"/>
        </w:rPr>
        <w:t xml:space="preserve"> a quilometragem de </w:t>
      </w:r>
      <w:r w:rsidRPr="009A0F0D">
        <w:rPr>
          <w:rFonts w:eastAsia="Times New Roman" w:cs="Arial"/>
          <w:bCs/>
          <w:sz w:val="20"/>
          <w:szCs w:val="20"/>
          <w:lang w:eastAsia="pt-BR"/>
        </w:rPr>
        <w:t>vias dedicadas</w:t>
      </w:r>
      <w:r w:rsidR="00D53D0D">
        <w:rPr>
          <w:rFonts w:eastAsia="Times New Roman" w:cs="Arial"/>
          <w:bCs/>
          <w:sz w:val="20"/>
          <w:szCs w:val="20"/>
          <w:lang w:eastAsia="pt-BR"/>
        </w:rPr>
        <w:t xml:space="preserve"> aos seguintes modos de transporte?</w:t>
      </w: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7"/>
        <w:gridCol w:w="2694"/>
      </w:tblGrid>
      <w:tr w:rsidR="00DD24B9" w:rsidRPr="00F4675F" w:rsidTr="00FB0DB1">
        <w:trPr>
          <w:trHeight w:val="568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100E4" w:rsidRDefault="00DD24B9" w:rsidP="0017767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100E4" w:rsidRDefault="008F1DCD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Quilômetros</w:t>
            </w:r>
          </w:p>
          <w:p w:rsidR="00DD24B9" w:rsidRPr="009100E4" w:rsidRDefault="00DD24B9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(Km)</w:t>
            </w: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24B9" w:rsidRPr="009A0F0D" w:rsidRDefault="0017767C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17767C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Vias onde apenas pedestres podem circular (permanente)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17767C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17767C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Vias onde apenas pedestres podem circular (temporária)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17767C" w:rsidP="0017767C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Calçadas (parte da via </w:t>
            </w:r>
            <w:r w:rsidRPr="0017767C">
              <w:rPr>
                <w:rFonts w:eastAsia="Times New Roman" w:cs="Arial"/>
                <w:bCs/>
                <w:sz w:val="20"/>
                <w:szCs w:val="20"/>
                <w:lang w:eastAsia="pt-BR"/>
              </w:rPr>
              <w:t>reservada ao trânsito de pedestres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17767C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767C" w:rsidRPr="009A0F0D" w:rsidRDefault="0017767C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Exclusivas para </w:t>
            </w:r>
            <w:proofErr w:type="spellStart"/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BRT’s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767C" w:rsidRPr="009A0F0D" w:rsidRDefault="001776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Exclusivamente a corredores de ônibus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Faixas exclusivas de ônibus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Exclusivamente para ciclovias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Exclusivamente para </w:t>
            </w:r>
            <w:proofErr w:type="spellStart"/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ciclofaixas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Exclusivamente para metrô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Exclusivamente para trem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304A9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Exclusivamente para </w:t>
            </w:r>
            <w:r w:rsidR="00304A98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Exclusivamente para monotrilho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4B9" w:rsidRPr="009A0F0D" w:rsidRDefault="00304A98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Exclusivamente para 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aeromóvel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Pr="009A0F0D" w:rsidRDefault="00B41E9C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1.</w:t>
      </w:r>
      <w:r w:rsidR="00B21452">
        <w:rPr>
          <w:rFonts w:eastAsia="Times New Roman" w:cs="Arial"/>
          <w:b/>
          <w:bCs/>
          <w:sz w:val="20"/>
          <w:szCs w:val="20"/>
          <w:lang w:eastAsia="pt-BR"/>
        </w:rPr>
        <w:t>7</w:t>
      </w:r>
      <w:r w:rsidR="00B33314" w:rsidRPr="009A0F0D">
        <w:rPr>
          <w:rFonts w:eastAsia="Times New Roman" w:cs="Arial"/>
          <w:b/>
          <w:bCs/>
          <w:sz w:val="20"/>
          <w:szCs w:val="20"/>
          <w:lang w:eastAsia="pt-BR"/>
        </w:rPr>
        <w:t xml:space="preserve"> Quilometragem percorrida</w:t>
      </w:r>
    </w:p>
    <w:p w:rsidR="00DD24B9" w:rsidRPr="009A0F0D" w:rsidRDefault="00DD24B9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1.</w:t>
      </w:r>
      <w:r w:rsidR="00B21452">
        <w:rPr>
          <w:rFonts w:eastAsia="Times New Roman" w:cs="Arial"/>
          <w:b/>
          <w:sz w:val="20"/>
          <w:szCs w:val="20"/>
          <w:lang w:eastAsia="pt-BR"/>
        </w:rPr>
        <w:t>7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9A0F0D">
        <w:rPr>
          <w:rFonts w:eastAsia="Times New Roman" w:cs="Arial"/>
          <w:sz w:val="20"/>
          <w:szCs w:val="20"/>
          <w:lang w:eastAsia="pt-BR"/>
        </w:rPr>
        <w:t xml:space="preserve"> a quilometragem percorrida no ano de 2018 pela frota de transporte público urbano em cada um dos modos de transporte?</w:t>
      </w:r>
    </w:p>
    <w:tbl>
      <w:tblPr>
        <w:tblW w:w="40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1566"/>
      </w:tblGrid>
      <w:tr w:rsidR="00DD24B9" w:rsidRPr="00F4675F" w:rsidTr="00FB0DB1">
        <w:trPr>
          <w:trHeight w:val="634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Serviço de Transporte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Km anual</w:t>
            </w: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24B9" w:rsidRPr="004D4976" w:rsidRDefault="00DD24B9" w:rsidP="004D497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4D497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4D4976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4D497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Vans/</w:t>
            </w:r>
            <w:proofErr w:type="spellStart"/>
            <w:r w:rsidRPr="004D497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D24B9" w:rsidRPr="009A0F0D" w:rsidRDefault="00304A98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24B9" w:rsidRPr="00F4675F" w:rsidTr="00FB0DB1">
        <w:trPr>
          <w:trHeight w:val="315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D24B9" w:rsidRPr="009A0F0D" w:rsidRDefault="00304A98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4B9" w:rsidRPr="009A0F0D" w:rsidRDefault="00DD24B9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1D1EB3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9A0F0D" w:rsidRDefault="00BB6EFE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2</w:t>
      </w:r>
      <w:r w:rsidR="00B33314" w:rsidRPr="009A0F0D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QUALIDADE DOS SERVIÇOS</w:t>
      </w:r>
    </w:p>
    <w:p w:rsidR="00B33314" w:rsidRPr="009A0F0D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="00B33314" w:rsidRPr="009A0F0D">
        <w:rPr>
          <w:rFonts w:eastAsia="Times New Roman" w:cs="Arial"/>
          <w:b/>
          <w:bCs/>
          <w:sz w:val="20"/>
          <w:szCs w:val="20"/>
          <w:lang w:eastAsia="pt-BR"/>
        </w:rPr>
        <w:t>.1 Velocidade operacional</w:t>
      </w:r>
    </w:p>
    <w:p w:rsidR="00B33314" w:rsidRPr="009A0F0D" w:rsidRDefault="00D65C9E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2.1.1</w:t>
      </w:r>
      <w:r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>
        <w:rPr>
          <w:rFonts w:eastAsia="Times New Roman" w:cs="Arial"/>
          <w:sz w:val="20"/>
          <w:szCs w:val="20"/>
          <w:lang w:eastAsia="pt-BR"/>
        </w:rPr>
        <w:t xml:space="preserve"> a v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elocidade média operacional do sistema de transporte coletivo em faixas priorit</w:t>
      </w:r>
      <w:r>
        <w:rPr>
          <w:rFonts w:eastAsia="Times New Roman" w:cs="Arial"/>
          <w:sz w:val="20"/>
          <w:szCs w:val="20"/>
          <w:lang w:eastAsia="pt-BR"/>
        </w:rPr>
        <w:t>árias no horário de pico (Km/h)?</w:t>
      </w:r>
    </w:p>
    <w:tbl>
      <w:tblPr>
        <w:tblW w:w="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126"/>
      </w:tblGrid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BRT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Corredores de ônibus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Faixas exclusivas de ônibus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Metrô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Trem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304A98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VLT</w:t>
            </w:r>
            <w:r w:rsidR="00B33314"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Monotrilho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FB0DB1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304A98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Aeromóvel</w:t>
            </w:r>
            <w:r w:rsidR="00B33314"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Pr="009A0F0D" w:rsidRDefault="008F1DC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9A0F0D" w:rsidRDefault="006C066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pict>
          <v:shape id="_x0000_s1054" type="#_x0000_t201" style="position:absolute;left:0;text-align:left;margin-left:128.4pt;margin-top:15.2pt;width:109.85pt;height:17.25pt;z-index:251712512" wrapcoords="-554 0 -554 19440 21600 19440 21600 0 -554 0" o:allowoverlap="f" filled="f" stroked="f">
            <v:imagedata r:id="rId10" o:title=""/>
            <o:lock v:ext="edit" aspectratio="t"/>
            <w10:wrap type="tight"/>
          </v:shape>
        </w:pict>
      </w:r>
      <w:proofErr w:type="gramStart"/>
      <w:r w:rsidR="00DD24B9" w:rsidRPr="00EE684A">
        <w:rPr>
          <w:rFonts w:eastAsia="Times New Roman" w:cs="Arial"/>
          <w:b/>
          <w:sz w:val="20"/>
          <w:szCs w:val="20"/>
          <w:lang w:eastAsia="pt-BR"/>
        </w:rPr>
        <w:t>2.1.2</w:t>
      </w:r>
      <w:r w:rsidR="00DD24B9" w:rsidRPr="009A0F0D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="00DD24B9" w:rsidRPr="009A0F0D">
        <w:rPr>
          <w:rFonts w:eastAsia="Times New Roman" w:cs="Arial"/>
          <w:sz w:val="20"/>
          <w:szCs w:val="20"/>
          <w:lang w:eastAsia="pt-BR"/>
        </w:rPr>
        <w:t xml:space="preserve"> a v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elocidade média operacional do sistema de transporte </w:t>
      </w:r>
      <w:r w:rsidR="00DD24B9" w:rsidRPr="009A0F0D">
        <w:rPr>
          <w:rFonts w:eastAsia="Times New Roman" w:cs="Arial"/>
          <w:sz w:val="20"/>
          <w:szCs w:val="20"/>
          <w:lang w:eastAsia="pt-BR"/>
        </w:rPr>
        <w:t xml:space="preserve">público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coletivo em vias de tráfego misto no horário de pico</w:t>
      </w:r>
      <w:r w:rsidR="008F1DCD">
        <w:rPr>
          <w:rFonts w:eastAsia="Times New Roman" w:cs="Arial"/>
          <w:sz w:val="20"/>
          <w:szCs w:val="20"/>
          <w:lang w:eastAsia="pt-BR"/>
        </w:rPr>
        <w:t>?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</w:t>
      </w:r>
    </w:p>
    <w:p w:rsidR="00F610B6" w:rsidRPr="009A0F0D" w:rsidRDefault="00F610B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9A0F0D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="00B33314" w:rsidRPr="009A0F0D">
        <w:rPr>
          <w:rFonts w:eastAsia="Times New Roman" w:cs="Arial"/>
          <w:b/>
          <w:bCs/>
          <w:sz w:val="20"/>
          <w:szCs w:val="20"/>
          <w:lang w:eastAsia="pt-BR"/>
        </w:rPr>
        <w:t xml:space="preserve">.2 </w:t>
      </w:r>
      <w:r w:rsidR="00502B06">
        <w:rPr>
          <w:rFonts w:eastAsia="Times New Roman" w:cs="Arial"/>
          <w:b/>
          <w:bCs/>
          <w:sz w:val="20"/>
          <w:szCs w:val="20"/>
          <w:lang w:eastAsia="pt-BR"/>
        </w:rPr>
        <w:t>Circulação de táxi</w:t>
      </w:r>
    </w:p>
    <w:p w:rsidR="00B33314" w:rsidRPr="009A0F0D" w:rsidRDefault="00DD24B9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2.2.1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É</w:t>
      </w:r>
      <w:proofErr w:type="gram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possível a circulação de táxis nos corredores de ônibus?</w:t>
      </w:r>
    </w:p>
    <w:p w:rsidR="00B33314" w:rsidRPr="00F4675F" w:rsidRDefault="00B33314" w:rsidP="00A4111F">
      <w:pPr>
        <w:spacing w:after="0"/>
        <w:jc w:val="both"/>
      </w:pPr>
      <w:r w:rsidRPr="009A0F0D">
        <w:rPr>
          <w:rFonts w:eastAsia="Times New Roman" w:cs="Arial"/>
          <w:sz w:val="20"/>
          <w:szCs w:val="20"/>
          <w:lang w:eastAsia="pt-BR"/>
        </w:rPr>
        <w:t xml:space="preserve">               </w:t>
      </w: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Pr="009A0F0D">
        <w:rPr>
          <w:rFonts w:eastAsia="Times New Roman" w:cs="Arial"/>
          <w:sz w:val="20"/>
          <w:szCs w:val="20"/>
          <w:lang w:eastAsia="pt-BR"/>
        </w:rPr>
        <w:t>Sim, com restrição de horário</w:t>
      </w:r>
    </w:p>
    <w:p w:rsidR="00B33314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sz w:val="20"/>
          <w:szCs w:val="20"/>
          <w:lang w:eastAsia="pt-BR"/>
        </w:rPr>
        <w:tab/>
      </w: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Pr="009A0F0D">
        <w:rPr>
          <w:rFonts w:eastAsia="Times New Roman" w:cs="Arial"/>
          <w:sz w:val="20"/>
          <w:szCs w:val="20"/>
          <w:lang w:eastAsia="pt-BR"/>
        </w:rPr>
        <w:t>Sim, sem restrição de horário</w:t>
      </w:r>
    </w:p>
    <w:p w:rsidR="00BB16D7" w:rsidRPr="009A0F0D" w:rsidRDefault="00BB16D7" w:rsidP="00BB16D7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r w:rsidRPr="009A0F0D">
        <w:rPr>
          <w:rFonts w:eastAsia="Times New Roman" w:cs="Arial"/>
          <w:sz w:val="20"/>
          <w:szCs w:val="20"/>
          <w:lang w:eastAsia="pt-BR"/>
        </w:rPr>
        <w:tab/>
      </w: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Pr="009A0F0D">
        <w:rPr>
          <w:rFonts w:eastAsia="Times New Roman" w:cs="Arial"/>
          <w:sz w:val="20"/>
          <w:szCs w:val="20"/>
          <w:lang w:eastAsia="pt-BR"/>
        </w:rPr>
        <w:t>Não</w:t>
      </w:r>
      <w:r>
        <w:rPr>
          <w:rFonts w:eastAsia="Times New Roman" w:cs="Arial"/>
          <w:sz w:val="20"/>
          <w:szCs w:val="20"/>
          <w:lang w:eastAsia="pt-BR"/>
        </w:rPr>
        <w:t xml:space="preserve"> é possível a circulação de táxis nos corredores de ônibus</w:t>
      </w:r>
    </w:p>
    <w:p w:rsidR="00B33314" w:rsidRDefault="00B33314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r w:rsidRPr="009A0F0D">
        <w:rPr>
          <w:rFonts w:eastAsia="Times New Roman" w:cs="Arial"/>
          <w:sz w:val="20"/>
          <w:szCs w:val="20"/>
          <w:lang w:eastAsia="pt-BR"/>
        </w:rPr>
        <w:tab/>
      </w: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="00BB16D7">
        <w:rPr>
          <w:rFonts w:eastAsia="Times New Roman" w:cs="Arial"/>
          <w:sz w:val="20"/>
          <w:szCs w:val="20"/>
          <w:lang w:eastAsia="pt-BR"/>
        </w:rPr>
        <w:t>O município não possui corredores de ônibus</w:t>
      </w:r>
    </w:p>
    <w:p w:rsidR="00BB16D7" w:rsidRDefault="00BB16D7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C17B8A" w:rsidRDefault="00C17B8A">
      <w:pPr>
        <w:rPr>
          <w:rFonts w:eastAsia="Times New Roman" w:cs="Arial"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br w:type="page"/>
      </w:r>
    </w:p>
    <w:p w:rsidR="00B33314" w:rsidRPr="009A0F0D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2</w:t>
      </w:r>
      <w:r w:rsidR="00B33314" w:rsidRPr="009A0F0D">
        <w:rPr>
          <w:rFonts w:eastAsia="Times New Roman" w:cs="Arial"/>
          <w:b/>
          <w:bCs/>
          <w:sz w:val="20"/>
          <w:szCs w:val="20"/>
          <w:lang w:eastAsia="pt-BR"/>
        </w:rPr>
        <w:t>.3 Idade média da frota</w:t>
      </w:r>
    </w:p>
    <w:p w:rsidR="00B33314" w:rsidRPr="009A0F0D" w:rsidRDefault="00DD24B9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2.3.1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9A0F0D">
        <w:rPr>
          <w:rFonts w:eastAsia="Times New Roman" w:cs="Arial"/>
          <w:sz w:val="20"/>
          <w:szCs w:val="20"/>
          <w:lang w:eastAsia="pt-BR"/>
        </w:rPr>
        <w:t xml:space="preserve"> a i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dade média da frota dos serviços de transporte público (</w:t>
      </w:r>
      <w:r w:rsidR="004E1A2C" w:rsidRPr="009A0F0D">
        <w:rPr>
          <w:rFonts w:eastAsia="Times New Roman" w:cs="Arial"/>
          <w:sz w:val="20"/>
          <w:szCs w:val="20"/>
          <w:lang w:eastAsia="pt-BR"/>
        </w:rPr>
        <w:t xml:space="preserve">Em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anos):</w:t>
      </w:r>
    </w:p>
    <w:tbl>
      <w:tblPr>
        <w:tblW w:w="5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3261"/>
      </w:tblGrid>
      <w:tr w:rsidR="002B0C7C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9100E4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9100E4" w:rsidRDefault="002B0C7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sz w:val="20"/>
                <w:szCs w:val="20"/>
                <w:lang w:eastAsia="pt-BR"/>
              </w:rPr>
              <w:t>Idade média da Frota</w:t>
            </w:r>
          </w:p>
          <w:p w:rsidR="002B0C7C" w:rsidRPr="009100E4" w:rsidRDefault="002B0C7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sz w:val="20"/>
                <w:szCs w:val="20"/>
                <w:lang w:eastAsia="pt-BR"/>
              </w:rPr>
              <w:t>(anos)</w:t>
            </w:r>
          </w:p>
        </w:tc>
      </w:tr>
      <w:tr w:rsidR="00B33314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33314" w:rsidRPr="004D4976" w:rsidRDefault="00B33314" w:rsidP="004D497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4D497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4D4976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4D497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Vans/</w:t>
            </w:r>
            <w:proofErr w:type="spellStart"/>
            <w:r w:rsidRPr="004D4976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976" w:rsidRPr="009A0F0D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33314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3314" w:rsidRPr="009A0F0D" w:rsidRDefault="00B33314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73486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3486" w:rsidRPr="009A0F0D" w:rsidRDefault="00304A98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486" w:rsidRPr="009A0F0D" w:rsidRDefault="0047348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73486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3486" w:rsidRPr="009A0F0D" w:rsidRDefault="00304A98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486" w:rsidRPr="009A0F0D" w:rsidRDefault="0047348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02B06" w:rsidRPr="00F4675F" w:rsidTr="004D4976">
        <w:trPr>
          <w:trHeight w:val="315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2B06" w:rsidRDefault="00502B06" w:rsidP="00A4111F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Táxi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B06" w:rsidRPr="009A0F0D" w:rsidRDefault="00502B0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Pr="009A0F0D" w:rsidRDefault="00B33314" w:rsidP="00A4111F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9A0F0D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9A0F0D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9A0F0D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="00B33314" w:rsidRPr="009A0F0D">
        <w:rPr>
          <w:rFonts w:eastAsia="Times New Roman" w:cs="Arial"/>
          <w:b/>
          <w:bCs/>
          <w:sz w:val="20"/>
          <w:szCs w:val="20"/>
          <w:lang w:eastAsia="pt-BR"/>
        </w:rPr>
        <w:t>.4 Informações aos usuários</w:t>
      </w:r>
    </w:p>
    <w:p w:rsidR="00EE684A" w:rsidRPr="009A0F0D" w:rsidRDefault="002B0C7C" w:rsidP="00A4111F">
      <w:pPr>
        <w:spacing w:after="120"/>
        <w:jc w:val="both"/>
        <w:rPr>
          <w:rFonts w:eastAsia="Times New Roman" w:cs="Arial"/>
          <w:noProof/>
          <w:sz w:val="20"/>
          <w:szCs w:val="20"/>
          <w:lang w:eastAsia="pt-BR"/>
        </w:rPr>
      </w:pPr>
      <w:proofErr w:type="gramStart"/>
      <w:r w:rsidRPr="001D1EB3">
        <w:rPr>
          <w:rFonts w:eastAsia="Times New Roman" w:cs="Arial"/>
          <w:b/>
          <w:sz w:val="20"/>
          <w:szCs w:val="20"/>
          <w:lang w:eastAsia="pt-BR"/>
        </w:rPr>
        <w:t>2.4.1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o número de terminais rodoviários e estações </w:t>
      </w:r>
      <w:proofErr w:type="spellStart"/>
      <w:r w:rsidR="00B33314" w:rsidRPr="009A0F0D">
        <w:rPr>
          <w:rFonts w:eastAsia="Times New Roman" w:cs="Arial"/>
          <w:sz w:val="20"/>
          <w:szCs w:val="20"/>
          <w:lang w:eastAsia="pt-BR"/>
        </w:rPr>
        <w:t>metroferroviárias</w:t>
      </w:r>
      <w:proofErr w:type="spell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com informações aos usuários sobre itinerários, horários, tarifas e modos de interação?</w:t>
      </w:r>
      <w:r w:rsidR="00B33314" w:rsidRPr="009A0F0D">
        <w:rPr>
          <w:rFonts w:eastAsia="Times New Roman" w:cs="Arial"/>
          <w:noProof/>
          <w:sz w:val="20"/>
          <w:szCs w:val="20"/>
          <w:lang w:eastAsia="pt-BR"/>
        </w:rPr>
        <w:t xml:space="preserve"> 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60"/>
        <w:gridCol w:w="2126"/>
      </w:tblGrid>
      <w:tr w:rsidR="005A3AC8" w:rsidRPr="00F4675F" w:rsidTr="00FB0DB1">
        <w:trPr>
          <w:trHeight w:val="31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A4111F" w:rsidRDefault="002B0C7C" w:rsidP="00527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4111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Informações aos usuários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A4111F" w:rsidRDefault="002B0C7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A4111F">
              <w:rPr>
                <w:rFonts w:eastAsia="Times New Roman" w:cs="Arial"/>
                <w:b/>
                <w:sz w:val="20"/>
                <w:szCs w:val="20"/>
                <w:lang w:eastAsia="pt-BR"/>
              </w:rPr>
              <w:t>Terminais Rodoviários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B0C7C" w:rsidRPr="00A4111F" w:rsidRDefault="002B0C7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A4111F">
              <w:rPr>
                <w:rFonts w:eastAsia="Times New Roman" w:cs="Arial"/>
                <w:b/>
                <w:sz w:val="20"/>
                <w:szCs w:val="20"/>
                <w:lang w:eastAsia="pt-BR"/>
              </w:rPr>
              <w:t>Estações Metro</w:t>
            </w:r>
            <w:r w:rsidR="00994E06">
              <w:rPr>
                <w:rFonts w:eastAsia="Times New Roman" w:cs="Arial"/>
                <w:b/>
                <w:sz w:val="20"/>
                <w:szCs w:val="20"/>
                <w:lang w:eastAsia="pt-BR"/>
              </w:rPr>
              <w:t>ferro</w:t>
            </w:r>
            <w:r w:rsidRPr="00A4111F">
              <w:rPr>
                <w:rFonts w:eastAsia="Times New Roman" w:cs="Arial"/>
                <w:b/>
                <w:sz w:val="20"/>
                <w:szCs w:val="20"/>
                <w:lang w:eastAsia="pt-BR"/>
              </w:rPr>
              <w:t>viárias</w:t>
            </w: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B0C7C" w:rsidRPr="009A0F0D" w:rsidRDefault="002B0C7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sz w:val="20"/>
                <w:szCs w:val="20"/>
                <w:lang w:eastAsia="pt-BR"/>
              </w:rPr>
              <w:t xml:space="preserve"> Itinerários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9A0F0D" w:rsidRDefault="002B0C7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sz w:val="20"/>
                <w:szCs w:val="20"/>
                <w:lang w:eastAsia="pt-BR"/>
              </w:rPr>
              <w:t xml:space="preserve"> Horários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9A0F0D" w:rsidRDefault="002B0C7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sz w:val="20"/>
                <w:szCs w:val="20"/>
                <w:lang w:eastAsia="pt-BR"/>
              </w:rPr>
              <w:t xml:space="preserve"> Tarifas dos serviços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0C7C" w:rsidRPr="009A0F0D" w:rsidRDefault="002B0C7C" w:rsidP="00527EC2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sz w:val="20"/>
                <w:szCs w:val="20"/>
                <w:lang w:eastAsia="pt-BR"/>
              </w:rPr>
              <w:t xml:space="preserve"> Formas de interação com outros </w:t>
            </w:r>
            <w:r w:rsidR="00527EC2">
              <w:rPr>
                <w:rFonts w:eastAsia="Times New Roman" w:cs="Arial"/>
                <w:sz w:val="20"/>
                <w:szCs w:val="20"/>
                <w:lang w:eastAsia="pt-BR"/>
              </w:rPr>
              <w:t>modos de transporte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0C7C" w:rsidRPr="009A0F0D" w:rsidRDefault="002B0C7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2B0C7C" w:rsidRPr="009A0F0D" w:rsidRDefault="002B0C7C" w:rsidP="00A4111F">
      <w:pPr>
        <w:spacing w:after="120"/>
        <w:jc w:val="both"/>
        <w:rPr>
          <w:rFonts w:eastAsia="Times New Roman" w:cs="Arial"/>
          <w:noProof/>
          <w:sz w:val="20"/>
          <w:szCs w:val="20"/>
          <w:lang w:eastAsia="pt-BR"/>
        </w:rPr>
      </w:pPr>
    </w:p>
    <w:p w:rsidR="00B33314" w:rsidRPr="009A0F0D" w:rsidRDefault="002B0C7C" w:rsidP="00A4111F">
      <w:pPr>
        <w:spacing w:after="0"/>
        <w:jc w:val="both"/>
        <w:rPr>
          <w:rFonts w:eastAsia="Times New Roman" w:cs="Arial"/>
          <w:noProof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noProof/>
          <w:sz w:val="20"/>
          <w:szCs w:val="20"/>
          <w:lang w:eastAsia="pt-BR"/>
        </w:rPr>
        <w:t>2.4.2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 o número </w:t>
      </w:r>
      <w:r w:rsidR="00673789">
        <w:rPr>
          <w:rFonts w:eastAsia="Times New Roman" w:cs="Arial"/>
          <w:sz w:val="20"/>
          <w:szCs w:val="20"/>
          <w:lang w:eastAsia="pt-BR"/>
        </w:rPr>
        <w:t xml:space="preserve">de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 xml:space="preserve">pontos de </w:t>
      </w:r>
      <w:r w:rsidR="00DD5CF1" w:rsidRPr="009A0F0D">
        <w:rPr>
          <w:rFonts w:eastAsia="Times New Roman" w:cs="Arial"/>
          <w:sz w:val="20"/>
          <w:szCs w:val="20"/>
          <w:lang w:eastAsia="pt-BR"/>
        </w:rPr>
        <w:t xml:space="preserve">embarque e desembarque </w:t>
      </w:r>
      <w:r w:rsidR="00B33314" w:rsidRPr="009A0F0D">
        <w:rPr>
          <w:rFonts w:eastAsia="Times New Roman" w:cs="Arial"/>
          <w:sz w:val="20"/>
          <w:szCs w:val="20"/>
          <w:lang w:eastAsia="pt-BR"/>
        </w:rPr>
        <w:t>com informações aos usuários sobre</w:t>
      </w:r>
      <w:r w:rsidR="005A3AC8" w:rsidRPr="009A0F0D">
        <w:rPr>
          <w:rFonts w:eastAsia="Times New Roman" w:cs="Arial"/>
          <w:sz w:val="20"/>
          <w:szCs w:val="20"/>
          <w:lang w:eastAsia="pt-BR"/>
        </w:rPr>
        <w:t xml:space="preserve"> os itens a seguir</w:t>
      </w:r>
      <w:r w:rsidR="00DD5CF1" w:rsidRPr="009A0F0D">
        <w:rPr>
          <w:rFonts w:eastAsia="Times New Roman" w:cs="Arial"/>
          <w:sz w:val="20"/>
          <w:szCs w:val="20"/>
          <w:lang w:eastAsia="pt-BR"/>
        </w:rPr>
        <w:t xml:space="preserve"> considerando todos os modos de transporte</w:t>
      </w:r>
      <w:r w:rsidR="005A3AC8" w:rsidRPr="009A0F0D">
        <w:rPr>
          <w:rFonts w:eastAsia="Times New Roman" w:cs="Arial"/>
          <w:sz w:val="20"/>
          <w:szCs w:val="20"/>
          <w:lang w:eastAsia="pt-BR"/>
        </w:rPr>
        <w:t>?</w:t>
      </w:r>
    </w:p>
    <w:tbl>
      <w:tblPr>
        <w:tblW w:w="7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3128"/>
      </w:tblGrid>
      <w:tr w:rsidR="005A3AC8" w:rsidRPr="00F4675F" w:rsidTr="00FB0DB1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AC8" w:rsidRPr="009100E4" w:rsidRDefault="005A3AC8" w:rsidP="00527E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Informações ao usuário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AC8" w:rsidRPr="009100E4" w:rsidRDefault="005A3AC8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100E4">
              <w:rPr>
                <w:rFonts w:eastAsia="Times New Roman" w:cs="Arial"/>
                <w:b/>
                <w:sz w:val="20"/>
                <w:szCs w:val="20"/>
                <w:lang w:eastAsia="pt-BR"/>
              </w:rPr>
              <w:t>Número de pontos de parada</w:t>
            </w: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AC8" w:rsidRPr="009A0F0D" w:rsidRDefault="005A3AC8" w:rsidP="00527EC2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A0F0D">
              <w:rPr>
                <w:rFonts w:eastAsia="Times New Roman" w:cs="Arial"/>
                <w:sz w:val="20"/>
                <w:szCs w:val="20"/>
                <w:lang w:eastAsia="pt-BR"/>
              </w:rPr>
              <w:t>Itinerários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3AC8" w:rsidRPr="009A0F0D" w:rsidRDefault="005A3AC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AC8" w:rsidRPr="008A4E2E" w:rsidRDefault="005A3AC8" w:rsidP="00527EC2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sz w:val="20"/>
                <w:szCs w:val="20"/>
                <w:lang w:eastAsia="pt-BR"/>
              </w:rPr>
              <w:t>Horários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3AC8" w:rsidRPr="008A4E2E" w:rsidRDefault="005A3AC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AC8" w:rsidRPr="008A4E2E" w:rsidRDefault="005A3AC8" w:rsidP="00527EC2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sz w:val="20"/>
                <w:szCs w:val="20"/>
                <w:lang w:eastAsia="pt-BR"/>
              </w:rPr>
              <w:t>Tarifas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3AC8" w:rsidRPr="008A4E2E" w:rsidRDefault="005A3AC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5A3AC8" w:rsidRPr="00F4675F" w:rsidTr="00FB0DB1">
        <w:trPr>
          <w:trHeight w:val="315"/>
          <w:jc w:val="center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AC8" w:rsidRPr="008A4E2E" w:rsidRDefault="005A3AC8" w:rsidP="00527EC2">
            <w:pPr>
              <w:spacing w:after="0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Modos de </w:t>
            </w:r>
            <w:r w:rsidRPr="008A4E2E">
              <w:rPr>
                <w:rFonts w:eastAsia="Times New Roman" w:cs="Arial"/>
                <w:sz w:val="20"/>
                <w:szCs w:val="20"/>
                <w:lang w:eastAsia="pt-BR"/>
              </w:rPr>
              <w:t xml:space="preserve">interação com outros </w:t>
            </w:r>
            <w:r w:rsidR="00527EC2">
              <w:rPr>
                <w:rFonts w:eastAsia="Times New Roman" w:cs="Arial"/>
                <w:sz w:val="20"/>
                <w:szCs w:val="20"/>
                <w:lang w:eastAsia="pt-BR"/>
              </w:rPr>
              <w:t>modos de transporte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AC8" w:rsidRPr="008A4E2E" w:rsidRDefault="005A3AC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527EC2" w:rsidRPr="008A4E2E" w:rsidRDefault="00527EC2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.5 Satisfação dos usuários</w:t>
      </w:r>
    </w:p>
    <w:p w:rsidR="00B33314" w:rsidRPr="008A4E2E" w:rsidRDefault="005A3AC8" w:rsidP="00A4111F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2.5.1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realiza pesquisa de satisfação dos usuários?</w:t>
      </w:r>
    </w:p>
    <w:p w:rsidR="005A3AC8" w:rsidRPr="008A4E2E" w:rsidRDefault="006C066B" w:rsidP="00A4111F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5257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5A3AC8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5A3AC8" w:rsidRPr="0017767C">
        <w:rPr>
          <w:rFonts w:eastAsia="Times New Roman" w:cs="Arial"/>
          <w:color w:val="FF0000"/>
          <w:sz w:val="20"/>
          <w:szCs w:val="20"/>
          <w:lang w:eastAsia="pt-BR"/>
        </w:rPr>
        <w:t>(Ir para p item 2.6)</w:t>
      </w:r>
      <w:r w:rsidR="005A3AC8" w:rsidRPr="0017767C">
        <w:rPr>
          <w:rFonts w:eastAsia="MS Gothic" w:cs="Arial"/>
          <w:color w:val="FF0000"/>
          <w:sz w:val="20"/>
          <w:szCs w:val="20"/>
          <w:lang w:eastAsia="pt-BR"/>
        </w:rPr>
        <w:t xml:space="preserve"> </w:t>
      </w:r>
    </w:p>
    <w:p w:rsidR="009100E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0018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</w:t>
      </w:r>
    </w:p>
    <w:p w:rsidR="009100E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53" type="#_x0000_t201" style="position:absolute;left:0;text-align:left;margin-left:210.95pt;margin-top:8.6pt;width:162.75pt;height:21.75pt;z-index:251711488" wrapcoords="-554 0 -554 19440 21600 19440 21600 0 -554 0" o:allowoverlap="f" filled="f" stroked="f">
            <v:imagedata r:id="rId11" o:title=""/>
            <o:lock v:ext="edit" aspectratio="t"/>
            <w10:wrap type="tight"/>
          </v:shape>
        </w:pic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>Ano de realização</w:t>
      </w:r>
      <w:r w:rsidR="005A3AC8" w:rsidRPr="008A4E2E">
        <w:rPr>
          <w:rFonts w:eastAsia="Times New Roman" w:cs="Arial"/>
          <w:sz w:val="20"/>
          <w:szCs w:val="20"/>
          <w:lang w:eastAsia="pt-BR"/>
        </w:rPr>
        <w:t xml:space="preserve"> da </w:t>
      </w:r>
      <w:r w:rsidR="00673789">
        <w:rPr>
          <w:rFonts w:eastAsia="Times New Roman" w:cs="Arial"/>
          <w:sz w:val="20"/>
          <w:szCs w:val="20"/>
          <w:lang w:eastAsia="pt-BR"/>
        </w:rPr>
        <w:t xml:space="preserve">última </w:t>
      </w:r>
      <w:r w:rsidR="005A3AC8" w:rsidRPr="008A4E2E">
        <w:rPr>
          <w:rFonts w:eastAsia="Times New Roman" w:cs="Arial"/>
          <w:sz w:val="20"/>
          <w:szCs w:val="20"/>
          <w:lang w:eastAsia="pt-BR"/>
        </w:rPr>
        <w:t>pesquisa</w:t>
      </w:r>
      <w:r w:rsidRPr="008A4E2E">
        <w:rPr>
          <w:rFonts w:eastAsia="Times New Roman" w:cs="Arial"/>
          <w:sz w:val="20"/>
          <w:szCs w:val="20"/>
          <w:lang w:eastAsia="pt-BR"/>
        </w:rPr>
        <w:t>: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9100E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tab/>
      </w:r>
    </w:p>
    <w:p w:rsidR="00B33314" w:rsidRDefault="005A3AC8" w:rsidP="002C1403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2.5.1.</w:t>
      </w:r>
      <w:r w:rsidR="002C1403"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Em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qual website é possível obter a Pesquisa de satisfação dos usuários em formato digital</w:t>
      </w:r>
      <w:r w:rsidR="00F610B6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527EC2" w:rsidRPr="008A4E2E" w:rsidRDefault="006C066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pict>
          <v:shape id="_x0000_s1055" type="#_x0000_t201" style="position:absolute;left:0;text-align:left;margin-left:36.75pt;margin-top:1.5pt;width:395.1pt;height:18.15pt;z-index:251713536" wrapcoords="-554 0 -554 19440 21600 19440 21600 0 -554 0" o:allowoverlap="f" filled="f" stroked="f">
            <v:imagedata r:id="rId12" o:title=""/>
            <o:lock v:ext="edit" aspectratio="t"/>
            <w10:wrap type="tight"/>
          </v:shape>
        </w:pict>
      </w: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2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.6 Pontualidade e regularidade</w:t>
      </w:r>
    </w:p>
    <w:p w:rsidR="00DD5CF1" w:rsidRPr="008A4E2E" w:rsidRDefault="00EE684A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2.6.1</w:t>
      </w:r>
      <w:r w:rsidR="00DD5CF1" w:rsidRPr="008A4E2E">
        <w:rPr>
          <w:rFonts w:eastAsia="Times New Roman" w:cs="Arial"/>
          <w:sz w:val="20"/>
          <w:szCs w:val="20"/>
          <w:lang w:eastAsia="pt-BR"/>
        </w:rPr>
        <w:t xml:space="preserve"> O município possui informações sobre pontualidade e regularidade na prest</w:t>
      </w:r>
      <w:r w:rsidR="00C17B8A">
        <w:rPr>
          <w:rFonts w:eastAsia="Times New Roman" w:cs="Arial"/>
          <w:sz w:val="20"/>
          <w:szCs w:val="20"/>
          <w:lang w:eastAsia="pt-BR"/>
        </w:rPr>
        <w:t>ação do serviço de transporte pú</w:t>
      </w:r>
      <w:r w:rsidR="00DD5CF1" w:rsidRPr="008A4E2E">
        <w:rPr>
          <w:rFonts w:eastAsia="Times New Roman" w:cs="Arial"/>
          <w:sz w:val="20"/>
          <w:szCs w:val="20"/>
          <w:lang w:eastAsia="pt-BR"/>
        </w:rPr>
        <w:t>blico coletivo:</w:t>
      </w:r>
    </w:p>
    <w:p w:rsidR="00DD5CF1" w:rsidRPr="008A4E2E" w:rsidRDefault="006C066B" w:rsidP="00A4111F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87977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E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DD5CF1" w:rsidRPr="008A4E2E">
        <w:rPr>
          <w:rFonts w:eastAsia="Times New Roman" w:cs="Arial"/>
          <w:sz w:val="20"/>
          <w:szCs w:val="20"/>
          <w:lang w:eastAsia="pt-BR"/>
        </w:rPr>
        <w:t xml:space="preserve">O município não possui informações disponíveis </w:t>
      </w:r>
      <w:r w:rsidR="00DD5CF1" w:rsidRPr="00BB788F">
        <w:rPr>
          <w:rFonts w:eastAsia="Times New Roman" w:cs="Arial"/>
          <w:color w:val="FF0000"/>
          <w:sz w:val="20"/>
          <w:szCs w:val="20"/>
          <w:lang w:eastAsia="pt-BR"/>
        </w:rPr>
        <w:t>(Ir para o bloco 3)</w:t>
      </w:r>
    </w:p>
    <w:p w:rsidR="00DD5CF1" w:rsidRPr="008A4E2E" w:rsidRDefault="006C066B" w:rsidP="00A4111F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227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DD5CF1" w:rsidRPr="008A4E2E">
        <w:rPr>
          <w:rFonts w:eastAsia="Times New Roman" w:cs="Arial"/>
          <w:sz w:val="20"/>
          <w:szCs w:val="20"/>
          <w:lang w:eastAsia="pt-BR"/>
        </w:rPr>
        <w:t>Sim</w:t>
      </w:r>
    </w:p>
    <w:p w:rsidR="00DD5CF1" w:rsidRPr="00BB16D7" w:rsidRDefault="00DD5CF1" w:rsidP="00A4111F">
      <w:pPr>
        <w:spacing w:after="0"/>
        <w:jc w:val="both"/>
        <w:rPr>
          <w:rFonts w:eastAsia="Times New Roman" w:cs="Arial"/>
          <w:sz w:val="12"/>
          <w:szCs w:val="12"/>
          <w:lang w:eastAsia="pt-BR"/>
        </w:rPr>
      </w:pPr>
    </w:p>
    <w:p w:rsidR="00B33314" w:rsidRPr="008A4E2E" w:rsidRDefault="00D65C9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2.6.2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5A3AC8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5A3AC8" w:rsidRPr="008A4E2E">
        <w:rPr>
          <w:rFonts w:eastAsia="Times New Roman" w:cs="Arial"/>
          <w:sz w:val="20"/>
          <w:szCs w:val="20"/>
          <w:lang w:eastAsia="pt-BR"/>
        </w:rPr>
        <w:t xml:space="preserve"> a p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orcentagem das viagens </w:t>
      </w:r>
      <w:r>
        <w:rPr>
          <w:rFonts w:eastAsia="Times New Roman" w:cs="Arial"/>
          <w:sz w:val="20"/>
          <w:szCs w:val="20"/>
          <w:lang w:eastAsia="pt-BR"/>
        </w:rPr>
        <w:t>para cada modo de transporte abaixo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 xml:space="preserve">que respeitaram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a programação horária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 em 2018</w:t>
      </w:r>
      <w:r>
        <w:rPr>
          <w:rFonts w:eastAsia="Times New Roman" w:cs="Arial"/>
          <w:sz w:val="20"/>
          <w:szCs w:val="20"/>
          <w:lang w:eastAsia="pt-BR"/>
        </w:rPr>
        <w:t>? E qual a porcentagem de viagens não completadas em 2018?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835"/>
        <w:gridCol w:w="2693"/>
      </w:tblGrid>
      <w:tr w:rsidR="00D65C9E" w:rsidRPr="00F4675F" w:rsidTr="00D70DE5">
        <w:trPr>
          <w:trHeight w:val="8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B034D5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B034D5" w:rsidRDefault="00D65C9E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Viagens respeitando a programação horária</w:t>
            </w:r>
          </w:p>
          <w:p w:rsidR="00D65C9E" w:rsidRPr="00B034D5" w:rsidRDefault="00D65C9E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B034D5" w:rsidRDefault="00D65C9E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Viagens não completadas (%)</w:t>
            </w: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4D4976" w:rsidRDefault="00D65C9E" w:rsidP="004D4976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D497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4D4976" w:rsidRDefault="004D4976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D497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Vans/</w:t>
            </w:r>
            <w:proofErr w:type="spellStart"/>
            <w:r w:rsidRPr="004D497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D65C9E" w:rsidRDefault="00D65C9E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65C9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D65C9E" w:rsidRDefault="00D65C9E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65C9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D65C9E" w:rsidRDefault="00D65C9E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65C9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D65C9E" w:rsidRDefault="00D65C9E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65C9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D65C9E" w:rsidRDefault="00304A98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65C9E" w:rsidRPr="00F4675F" w:rsidTr="00D70DE5">
        <w:trPr>
          <w:trHeight w:val="3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65C9E" w:rsidRPr="00D65C9E" w:rsidRDefault="00304A98" w:rsidP="00A4111F">
            <w:pPr>
              <w:spacing w:after="0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65C9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65C9E" w:rsidRPr="008A4E2E" w:rsidRDefault="00D65C9E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1D1EB3" w:rsidRPr="008A4E2E" w:rsidRDefault="001D1EB3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3 – CUSTOS E TARIFAS</w:t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3.1 Tarifas</w:t>
      </w:r>
    </w:p>
    <w:p w:rsidR="00DD5CF1" w:rsidRPr="008A4E2E" w:rsidRDefault="00DD5CF1" w:rsidP="00A4111F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bCs/>
          <w:sz w:val="20"/>
          <w:szCs w:val="20"/>
          <w:lang w:eastAsia="pt-BR"/>
        </w:rPr>
        <w:t>3.1.1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C95CAB">
        <w:rPr>
          <w:rFonts w:eastAsia="Times New Roman" w:cs="Arial"/>
          <w:bCs/>
          <w:sz w:val="20"/>
          <w:szCs w:val="20"/>
          <w:lang w:eastAsia="pt-BR"/>
        </w:rPr>
        <w:t xml:space="preserve">o valor da atual 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>t</w:t>
      </w:r>
      <w:r w:rsidR="00D65C9E">
        <w:rPr>
          <w:rFonts w:eastAsia="Times New Roman" w:cs="Arial"/>
          <w:bCs/>
          <w:sz w:val="20"/>
          <w:szCs w:val="20"/>
          <w:lang w:eastAsia="pt-BR"/>
        </w:rPr>
        <w:t>arifa predominante do município?</w:t>
      </w:r>
      <w:r w:rsidR="00C95CAB">
        <w:rPr>
          <w:rFonts w:eastAsia="Times New Roman" w:cs="Arial"/>
          <w:bCs/>
          <w:sz w:val="20"/>
          <w:szCs w:val="20"/>
          <w:lang w:eastAsia="pt-BR"/>
        </w:rPr>
        <w:t xml:space="preserve"> Qual o valor anterior? E a data do último reajuste?</w:t>
      </w:r>
    </w:p>
    <w:tbl>
      <w:tblPr>
        <w:tblW w:w="6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304"/>
      </w:tblGrid>
      <w:tr w:rsidR="00DD5CF1" w:rsidRPr="00F4675F" w:rsidTr="00FB0DB1">
        <w:trPr>
          <w:trHeight w:val="612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CF1" w:rsidRPr="00B034D5" w:rsidRDefault="00DD5CF1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2B9C" w:rsidRPr="00B034D5" w:rsidRDefault="003D2B9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</w:p>
        </w:tc>
      </w:tr>
      <w:tr w:rsidR="00DD5CF1" w:rsidRPr="00F4675F" w:rsidTr="00FB0DB1">
        <w:trPr>
          <w:trHeight w:val="315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CF1" w:rsidRPr="008A4E2E" w:rsidRDefault="00DD5CF1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Tarifa predominante</w:t>
            </w:r>
            <w:r w:rsidR="003D2B9C" w:rsidRPr="008A4E2E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atual</w:t>
            </w:r>
            <w:r w:rsidR="00C95CAB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(R$)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CF1" w:rsidRPr="008A4E2E" w:rsidRDefault="00DD5CF1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D5CF1" w:rsidRPr="00F4675F" w:rsidTr="00FB0DB1">
        <w:trPr>
          <w:trHeight w:val="315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5CF1" w:rsidRPr="008A4E2E" w:rsidRDefault="003D2B9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Cs/>
                <w:sz w:val="20"/>
                <w:szCs w:val="20"/>
                <w:lang w:eastAsia="pt-BR"/>
              </w:rPr>
              <w:t>Tarifa predominante anterior</w:t>
            </w:r>
            <w:r w:rsidR="00C95CAB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(R$)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CF1" w:rsidRPr="008A4E2E" w:rsidRDefault="00DD5CF1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95CAB" w:rsidRPr="00F4675F" w:rsidTr="00FB0DB1">
        <w:trPr>
          <w:trHeight w:val="315"/>
          <w:jc w:val="center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5CAB" w:rsidRPr="008A4E2E" w:rsidRDefault="00C95CAB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Data do último reajuste (mm/</w:t>
            </w: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aaaa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CAB" w:rsidRPr="008A4E2E" w:rsidRDefault="00C95CAB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D65C9E" w:rsidRDefault="00D65C9E" w:rsidP="00A4111F">
      <w:pPr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B33314" w:rsidRPr="008A4E2E" w:rsidRDefault="00D65C9E" w:rsidP="00BB16D7">
      <w:pPr>
        <w:spacing w:after="120" w:line="240" w:lineRule="auto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bCs/>
          <w:sz w:val="20"/>
          <w:szCs w:val="20"/>
          <w:lang w:eastAsia="pt-BR"/>
        </w:rPr>
        <w:t>3.1.2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Pr="00D65C9E">
        <w:rPr>
          <w:rFonts w:eastAsia="Times New Roman" w:cs="Arial"/>
          <w:bCs/>
          <w:sz w:val="20"/>
          <w:szCs w:val="20"/>
          <w:lang w:eastAsia="pt-BR"/>
        </w:rPr>
        <w:t>Outros</w:t>
      </w:r>
      <w:proofErr w:type="gramEnd"/>
      <w:r w:rsidRPr="00D65C9E">
        <w:rPr>
          <w:rFonts w:eastAsia="Times New Roman" w:cs="Arial"/>
          <w:bCs/>
          <w:sz w:val="20"/>
          <w:szCs w:val="20"/>
          <w:lang w:eastAsia="pt-BR"/>
        </w:rPr>
        <w:t xml:space="preserve"> valores de tarifas existentes:</w:t>
      </w:r>
      <w:r w:rsidR="003D2B9C" w:rsidRPr="00D65C9E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3D2B9C" w:rsidRPr="00D65C9E">
        <w:rPr>
          <w:rFonts w:eastAsia="Times New Roman" w:cs="Arial"/>
          <w:bCs/>
          <w:color w:val="FFFFFF"/>
          <w:sz w:val="20"/>
          <w:szCs w:val="20"/>
          <w:lang w:eastAsia="pt-BR"/>
        </w:rPr>
        <w:t>existente</w:t>
      </w:r>
      <w:r w:rsidR="003D2B9C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no município?</w:t>
      </w: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2268"/>
      </w:tblGrid>
      <w:tr w:rsidR="003D2B9C" w:rsidRPr="00F4675F" w:rsidTr="00FB0DB1">
        <w:trPr>
          <w:trHeight w:val="612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2B9C" w:rsidRPr="00B034D5" w:rsidRDefault="00D65C9E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Descrição do serviço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D2B9C" w:rsidRPr="00B034D5" w:rsidRDefault="003D2B9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Valor da Tarifa</w:t>
            </w:r>
          </w:p>
          <w:p w:rsidR="003D2B9C" w:rsidRPr="00B034D5" w:rsidRDefault="003D2B9C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(R$)</w:t>
            </w:r>
          </w:p>
        </w:tc>
      </w:tr>
      <w:tr w:rsidR="003D2B9C" w:rsidRPr="00F4675F" w:rsidTr="00FB0DB1">
        <w:trPr>
          <w:trHeight w:val="315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9C" w:rsidRPr="008A4E2E" w:rsidRDefault="003D2B9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B9C" w:rsidRPr="008A4E2E" w:rsidRDefault="003D2B9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3D2B9C" w:rsidRPr="00F4675F" w:rsidTr="00FB0DB1">
        <w:trPr>
          <w:trHeight w:val="315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9C" w:rsidRPr="008A4E2E" w:rsidRDefault="003D2B9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B9C" w:rsidRPr="008A4E2E" w:rsidRDefault="003D2B9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3D2B9C" w:rsidRPr="00F4675F" w:rsidTr="00FB0DB1">
        <w:trPr>
          <w:trHeight w:val="315"/>
          <w:jc w:val="center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B9C" w:rsidRPr="008A4E2E" w:rsidRDefault="003D2B9C" w:rsidP="00A4111F">
            <w:pPr>
              <w:spacing w:after="0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B9C" w:rsidRPr="008A4E2E" w:rsidRDefault="003D2B9C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D65C9E" w:rsidRDefault="00D65C9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D65C9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3.1.3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as formas de integração tarifária existente?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22659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Temporal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97065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Por número de integrações</w:t>
      </w:r>
    </w:p>
    <w:p w:rsidR="00B33314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83922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Por zona</w:t>
      </w:r>
    </w:p>
    <w:p w:rsidR="00BB16D7" w:rsidRPr="008A4E2E" w:rsidRDefault="00BB16D7" w:rsidP="00BB16D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35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pt-BR"/>
        </w:rPr>
        <w:t>Por Terminal de Integração</w:t>
      </w:r>
    </w:p>
    <w:p w:rsidR="00BB16D7" w:rsidRDefault="00BB16D7" w:rsidP="00BB16D7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155519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eastAsia="Times New Roman" w:cs="Arial"/>
          <w:sz w:val="20"/>
          <w:szCs w:val="20"/>
          <w:lang w:eastAsia="pt-BR"/>
        </w:rPr>
        <w:t>Não possui integração tarifária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F610B6" w:rsidRPr="008A4E2E" w:rsidRDefault="00F610B6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  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3.2 Receitas</w:t>
      </w:r>
    </w:p>
    <w:p w:rsidR="000A3118" w:rsidRPr="00B034D5" w:rsidRDefault="003D2B9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3.2.1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 o valor da receita tarifária anual por modo de transporte em 2018? </w:t>
      </w:r>
    </w:p>
    <w:tbl>
      <w:tblPr>
        <w:tblW w:w="93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147"/>
        <w:gridCol w:w="1284"/>
        <w:gridCol w:w="746"/>
        <w:gridCol w:w="708"/>
        <w:gridCol w:w="713"/>
        <w:gridCol w:w="542"/>
        <w:gridCol w:w="1191"/>
        <w:gridCol w:w="1155"/>
      </w:tblGrid>
      <w:tr w:rsidR="00D70DE5" w:rsidRPr="00F4675F" w:rsidTr="00D70DE5">
        <w:trPr>
          <w:trHeight w:val="476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DE5" w:rsidRPr="008A4E2E" w:rsidRDefault="00D70DE5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Receita por modo</w:t>
            </w:r>
          </w:p>
        </w:tc>
      </w:tr>
      <w:tr w:rsidR="00D70DE5" w:rsidRPr="00F4675F" w:rsidTr="00D70DE5">
        <w:trPr>
          <w:trHeight w:val="398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70D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Vans/</w:t>
            </w:r>
          </w:p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Aeromóvel</w:t>
            </w:r>
            <w:proofErr w:type="spellEnd"/>
          </w:p>
        </w:tc>
      </w:tr>
      <w:tr w:rsidR="00D70DE5" w:rsidRPr="00F4675F" w:rsidTr="00D70DE5">
        <w:trPr>
          <w:trHeight w:val="31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Receita tarifária anual (R$)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70DE5" w:rsidRPr="00F4675F" w:rsidTr="00D70DE5">
        <w:trPr>
          <w:trHeight w:val="31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Receita </w:t>
            </w:r>
            <w:proofErr w:type="spellStart"/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extratarifária</w:t>
            </w:r>
            <w:proofErr w:type="spellEnd"/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anual (R$)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034D5" w:rsidRDefault="00B034D5" w:rsidP="00A4111F">
      <w:pPr>
        <w:spacing w:after="0"/>
        <w:ind w:left="708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</w:p>
    <w:p w:rsidR="008F1DCD" w:rsidRDefault="008F1DCD" w:rsidP="00A4111F">
      <w:pPr>
        <w:spacing w:after="0"/>
        <w:ind w:left="708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</w:p>
    <w:p w:rsidR="00B33314" w:rsidRPr="008A4E2E" w:rsidRDefault="003D2B9C" w:rsidP="002C1403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3.2.1.</w:t>
      </w:r>
      <w:r w:rsidR="002C1403"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Se houver receita </w:t>
      </w:r>
      <w:proofErr w:type="spellStart"/>
      <w:r w:rsidR="000A3118" w:rsidRPr="008A4E2E">
        <w:rPr>
          <w:rFonts w:eastAsia="Times New Roman" w:cs="Arial"/>
          <w:sz w:val="20"/>
          <w:szCs w:val="20"/>
          <w:lang w:eastAsia="pt-BR"/>
        </w:rPr>
        <w:t>extratarifária</w:t>
      </w:r>
      <w:proofErr w:type="spellEnd"/>
      <w:r w:rsidR="000A3118" w:rsidRPr="008A4E2E">
        <w:rPr>
          <w:rFonts w:eastAsia="Times New Roman" w:cs="Arial"/>
          <w:sz w:val="20"/>
          <w:szCs w:val="20"/>
          <w:lang w:eastAsia="pt-BR"/>
        </w:rPr>
        <w:t>, por favor, d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etalhar por tipo:</w:t>
      </w:r>
    </w:p>
    <w:tbl>
      <w:tblPr>
        <w:tblW w:w="94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052"/>
        <w:gridCol w:w="1219"/>
        <w:gridCol w:w="709"/>
        <w:gridCol w:w="708"/>
        <w:gridCol w:w="713"/>
        <w:gridCol w:w="542"/>
        <w:gridCol w:w="1191"/>
        <w:gridCol w:w="1191"/>
      </w:tblGrid>
      <w:tr w:rsidR="00D70DE5" w:rsidRPr="00F4675F" w:rsidTr="008A0EB1">
        <w:trPr>
          <w:trHeight w:val="476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Receita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ex</w:t>
            </w: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tratarifária</w:t>
            </w:r>
            <w:proofErr w:type="spellEnd"/>
          </w:p>
        </w:tc>
        <w:tc>
          <w:tcPr>
            <w:tcW w:w="7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DE5" w:rsidRPr="008A4E2E" w:rsidRDefault="00D70DE5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Receita por sistema de transporte</w:t>
            </w:r>
          </w:p>
        </w:tc>
      </w:tr>
      <w:tr w:rsidR="004D4976" w:rsidRPr="00F4675F" w:rsidTr="00D70DE5">
        <w:trPr>
          <w:trHeight w:val="398"/>
          <w:jc w:val="center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70D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Vans/</w:t>
            </w:r>
          </w:p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Aeromóvel</w:t>
            </w:r>
            <w:proofErr w:type="spellEnd"/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Subsídio público (R$)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Publicidade (R$)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Outras fontes (R$)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1D1EB3" w:rsidRDefault="001D1EB3" w:rsidP="008F1DC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1D1EB3" w:rsidRPr="008A4E2E" w:rsidRDefault="001D1EB3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3.3 Tributos</w:t>
      </w:r>
    </w:p>
    <w:p w:rsidR="00B33314" w:rsidRPr="008A4E2E" w:rsidRDefault="003D2B9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3.3.1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os impostos incidentes no serviço de transporte?</w:t>
      </w:r>
    </w:p>
    <w:tbl>
      <w:tblPr>
        <w:tblW w:w="9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966"/>
        <w:gridCol w:w="1264"/>
        <w:gridCol w:w="709"/>
        <w:gridCol w:w="674"/>
        <w:gridCol w:w="713"/>
        <w:gridCol w:w="542"/>
        <w:gridCol w:w="1191"/>
        <w:gridCol w:w="1155"/>
      </w:tblGrid>
      <w:tr w:rsidR="00D70DE5" w:rsidRPr="00F4675F" w:rsidTr="00D70DE5">
        <w:trPr>
          <w:trHeight w:val="476"/>
          <w:jc w:val="center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Impostos</w:t>
            </w:r>
          </w:p>
        </w:tc>
        <w:tc>
          <w:tcPr>
            <w:tcW w:w="7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DE5" w:rsidRPr="008A4E2E" w:rsidRDefault="00D70DE5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Impostos (%)</w:t>
            </w:r>
          </w:p>
        </w:tc>
      </w:tr>
      <w:tr w:rsidR="004D4976" w:rsidRPr="00F4675F" w:rsidTr="00D70DE5">
        <w:trPr>
          <w:trHeight w:val="398"/>
          <w:jc w:val="center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70D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Vans/</w:t>
            </w:r>
          </w:p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Aeromóvel</w:t>
            </w:r>
            <w:proofErr w:type="spellEnd"/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ISS (%)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Taxa de Gerenciamento (%)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PIS (%)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Cofins</w:t>
            </w:r>
            <w:proofErr w:type="spellEnd"/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(%)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Outros (%)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Default="00B33314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8F1DCD" w:rsidRPr="008A4E2E" w:rsidRDefault="008F1DCD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33314" w:rsidRPr="008A4E2E" w:rsidRDefault="006C066B" w:rsidP="002C1403">
      <w:pPr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pict>
          <v:shape id="_x0000_s1029" type="#_x0000_t201" style="position:absolute;left:0;text-align:left;margin-left:35.45pt;margin-top:16.8pt;width:389.25pt;height:21pt;z-index:251662336;mso-position-horizontal-relative:text;mso-position-vertical-relative:text" wrapcoords="-554 0 -554 19440 21600 19440 21600 0 -554 0" o:allowoverlap="f" filled="f" stroked="f">
            <v:imagedata r:id="rId13" o:title=""/>
            <o:lock v:ext="edit" aspectratio="t"/>
            <w10:wrap type="tight"/>
          </v:shape>
        </w:pict>
      </w:r>
      <w:r w:rsidR="003D2B9C" w:rsidRPr="00EE684A">
        <w:rPr>
          <w:rFonts w:eastAsia="Times New Roman" w:cs="Arial"/>
          <w:b/>
          <w:sz w:val="20"/>
          <w:szCs w:val="20"/>
          <w:lang w:eastAsia="pt-BR"/>
        </w:rPr>
        <w:t>3.3.1.</w:t>
      </w:r>
      <w:r w:rsidR="002C1403">
        <w:rPr>
          <w:rFonts w:eastAsia="Times New Roman" w:cs="Arial"/>
          <w:b/>
          <w:sz w:val="20"/>
          <w:szCs w:val="20"/>
          <w:lang w:eastAsia="pt-BR"/>
        </w:rPr>
        <w:t>A</w:t>
      </w:r>
      <w:r w:rsidR="003D2B9C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Se “Outros”</w:t>
      </w:r>
      <w:r w:rsidR="00D65C9E">
        <w:rPr>
          <w:rFonts w:eastAsia="Times New Roman" w:cs="Arial"/>
          <w:sz w:val="20"/>
          <w:szCs w:val="20"/>
          <w:lang w:eastAsia="pt-BR"/>
        </w:rPr>
        <w:t xml:space="preserve"> impos</w:t>
      </w:r>
      <w:r w:rsidR="003D2B9C" w:rsidRPr="008A4E2E">
        <w:rPr>
          <w:rFonts w:eastAsia="Times New Roman" w:cs="Arial"/>
          <w:sz w:val="20"/>
          <w:szCs w:val="20"/>
          <w:lang w:eastAsia="pt-BR"/>
        </w:rPr>
        <w:t>tos incidentes no Serviço de transporte, especifique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qual? </w:t>
      </w:r>
    </w:p>
    <w:p w:rsidR="003D2B9C" w:rsidRPr="008A4E2E" w:rsidRDefault="003D2B9C" w:rsidP="00A4111F">
      <w:pPr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Default="00B33314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8F1DCD" w:rsidRDefault="008F1DCD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0461B2" w:rsidRDefault="000461B2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0461B2" w:rsidRDefault="000461B2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0461B2" w:rsidRDefault="000461B2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0461B2" w:rsidRDefault="000461B2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0461B2" w:rsidRDefault="000461B2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8F1DCD" w:rsidRDefault="008F1DCD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B1F78" w:rsidRPr="008A4E2E" w:rsidRDefault="00BB1F78" w:rsidP="00A4111F">
      <w:pPr>
        <w:spacing w:after="0"/>
        <w:ind w:left="6114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3.4 Passageiros transportados</w:t>
      </w:r>
    </w:p>
    <w:p w:rsidR="00B33314" w:rsidRPr="008A4E2E" w:rsidRDefault="004859D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3.4.1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 o número de passageiros transportados por modo de transporte no ano de 2018?</w:t>
      </w:r>
    </w:p>
    <w:p w:rsidR="00B33314" w:rsidRPr="008A4E2E" w:rsidRDefault="00B33314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tbl>
      <w:tblPr>
        <w:tblW w:w="88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992"/>
        <w:gridCol w:w="1285"/>
        <w:gridCol w:w="709"/>
        <w:gridCol w:w="713"/>
        <w:gridCol w:w="713"/>
        <w:gridCol w:w="542"/>
        <w:gridCol w:w="1212"/>
        <w:gridCol w:w="1113"/>
      </w:tblGrid>
      <w:tr w:rsidR="00D70DE5" w:rsidRPr="00F4675F" w:rsidTr="00D70DE5">
        <w:trPr>
          <w:trHeight w:val="476"/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DE5" w:rsidRDefault="00D70DE5" w:rsidP="00DB251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Nº de viagens por modo</w:t>
            </w:r>
          </w:p>
        </w:tc>
      </w:tr>
      <w:tr w:rsidR="004D4976" w:rsidRPr="00F4675F" w:rsidTr="00D70DE5">
        <w:trPr>
          <w:trHeight w:val="398"/>
          <w:jc w:val="center"/>
        </w:trPr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70D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Vans/</w:t>
            </w:r>
          </w:p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Aeromóvel</w:t>
            </w:r>
            <w:proofErr w:type="spellEnd"/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Pagante Comum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0461B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Vale Transporte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Integração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Gratuidades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Equivalentes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DB2519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8F1DCD" w:rsidRPr="008A4E2E" w:rsidRDefault="008F1DCD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Pr="008A4E2E" w:rsidRDefault="00072FF8" w:rsidP="008F1DCD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3.5 Descontos</w:t>
      </w:r>
    </w:p>
    <w:p w:rsidR="00072FF8" w:rsidRPr="008A4E2E" w:rsidRDefault="004859D5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3.5.1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072FF8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072FF8" w:rsidRPr="008A4E2E">
        <w:rPr>
          <w:rFonts w:eastAsia="Times New Roman" w:cs="Arial"/>
          <w:sz w:val="20"/>
          <w:szCs w:val="20"/>
          <w:lang w:eastAsia="pt-BR"/>
        </w:rPr>
        <w:t xml:space="preserve"> o percentual do desconto sobre o valor da tarifa pago pelos passageiros relacionados abaixo?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1134"/>
        <w:gridCol w:w="2693"/>
      </w:tblGrid>
      <w:tr w:rsidR="00072FF8" w:rsidRPr="00F4675F" w:rsidTr="00FB0DB1">
        <w:trPr>
          <w:trHeight w:val="315"/>
          <w:jc w:val="center"/>
        </w:trPr>
        <w:tc>
          <w:tcPr>
            <w:tcW w:w="4683" w:type="dxa"/>
            <w:shd w:val="clear" w:color="auto" w:fill="BFBFBF" w:themeFill="background1" w:themeFillShade="BF"/>
            <w:vAlign w:val="center"/>
          </w:tcPr>
          <w:p w:rsidR="00072FF8" w:rsidRPr="00B034D5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2FF8" w:rsidRPr="00B034D5" w:rsidRDefault="00072FF8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(%)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59D5" w:rsidRPr="00B034D5" w:rsidRDefault="00072FF8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Limite de renda</w:t>
            </w:r>
          </w:p>
          <w:p w:rsidR="00072FF8" w:rsidRPr="00B034D5" w:rsidRDefault="00072FF8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B034D5">
              <w:rPr>
                <w:rFonts w:eastAsia="Times New Roman" w:cs="Arial"/>
                <w:b/>
                <w:sz w:val="20"/>
                <w:szCs w:val="20"/>
                <w:lang w:eastAsia="pt-BR"/>
              </w:rPr>
              <w:t>(Em salários mínimos)</w:t>
            </w:r>
          </w:p>
        </w:tc>
      </w:tr>
      <w:tr w:rsidR="00072FF8" w:rsidRPr="00F4675F" w:rsidTr="00FB0DB1">
        <w:trPr>
          <w:trHeight w:val="315"/>
          <w:jc w:val="center"/>
        </w:trPr>
        <w:tc>
          <w:tcPr>
            <w:tcW w:w="4683" w:type="dxa"/>
            <w:shd w:val="clear" w:color="auto" w:fill="BFBFBF" w:themeFill="background1" w:themeFillShade="BF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Pessoas com baixa renda (%)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859D5" w:rsidRPr="00F4675F" w:rsidTr="00FB0DB1">
        <w:trPr>
          <w:trHeight w:val="315"/>
          <w:jc w:val="center"/>
        </w:trPr>
        <w:tc>
          <w:tcPr>
            <w:tcW w:w="4683" w:type="dxa"/>
            <w:shd w:val="clear" w:color="auto" w:fill="BFBFBF" w:themeFill="background1" w:themeFillShade="BF"/>
            <w:vAlign w:val="center"/>
          </w:tcPr>
          <w:p w:rsidR="004859D5" w:rsidRPr="008A4E2E" w:rsidRDefault="004859D5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Pessoas com 60 a 65 anos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59D5" w:rsidRPr="008A4E2E" w:rsidRDefault="004859D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59D5" w:rsidRPr="008A4E2E" w:rsidRDefault="004859D5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072FF8" w:rsidRPr="00F4675F" w:rsidTr="00FB0DB1">
        <w:trPr>
          <w:trHeight w:val="315"/>
          <w:jc w:val="center"/>
        </w:trPr>
        <w:tc>
          <w:tcPr>
            <w:tcW w:w="4683" w:type="dxa"/>
            <w:shd w:val="clear" w:color="auto" w:fill="BFBFBF" w:themeFill="background1" w:themeFillShade="BF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Pessoas com deficiência e mobilidade reduzida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072FF8" w:rsidRPr="00F4675F" w:rsidTr="00FB0DB1">
        <w:trPr>
          <w:trHeight w:val="315"/>
          <w:jc w:val="center"/>
        </w:trPr>
        <w:tc>
          <w:tcPr>
            <w:tcW w:w="4683" w:type="dxa"/>
            <w:shd w:val="clear" w:color="auto" w:fill="BFBFBF" w:themeFill="background1" w:themeFillShade="BF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Estudantes da rede pública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072FF8" w:rsidRPr="00F4675F" w:rsidTr="00FB0DB1">
        <w:trPr>
          <w:trHeight w:val="315"/>
          <w:jc w:val="center"/>
        </w:trPr>
        <w:tc>
          <w:tcPr>
            <w:tcW w:w="4683" w:type="dxa"/>
            <w:shd w:val="clear" w:color="auto" w:fill="BFBFBF" w:themeFill="background1" w:themeFillShade="BF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Estudantes da rede privada (%)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2FF8" w:rsidRPr="008A4E2E" w:rsidRDefault="00072FF8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072FF8" w:rsidRDefault="00072FF8" w:rsidP="008F1DC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Default="008F1DCD" w:rsidP="008F1DC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Pr="008A4E2E" w:rsidRDefault="008F1DCD" w:rsidP="008F1DC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0A3118" w:rsidRPr="008A4E2E" w:rsidRDefault="000A3118" w:rsidP="008F1DCD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3.6 Transporte público individual</w:t>
      </w:r>
    </w:p>
    <w:p w:rsidR="000A3118" w:rsidRPr="008A4E2E" w:rsidRDefault="00487C7B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3.6.1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 o valor da bandeirada do transporte público individual (táxi)?</w:t>
      </w:r>
    </w:p>
    <w:tbl>
      <w:tblPr>
        <w:tblW w:w="84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134"/>
        <w:gridCol w:w="1276"/>
        <w:gridCol w:w="1417"/>
        <w:gridCol w:w="1293"/>
        <w:gridCol w:w="1635"/>
      </w:tblGrid>
      <w:tr w:rsidR="004D4976" w:rsidRPr="00F4675F" w:rsidTr="004D4976">
        <w:trPr>
          <w:trHeight w:val="476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Tipo de transporte público individual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Tarifas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98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Bandeirada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Km rodado - Bandeirada 1 (R$/km)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Km rodado – Bandeirada 2 (R$/km)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4976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Km rodado – Hora parada</w:t>
            </w:r>
          </w:p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(R$/km)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D4976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Km rodado – Tarifa Aeroporto</w:t>
            </w:r>
          </w:p>
          <w:p w:rsidR="004D4976" w:rsidRPr="008A4E2E" w:rsidRDefault="004D4976" w:rsidP="00A411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(R$/km)</w:t>
            </w: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Táxi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4D4976">
        <w:trPr>
          <w:trHeight w:val="31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Mototáxi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EE684A" w:rsidRDefault="00EE684A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8F1DCD" w:rsidRDefault="008F1DC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8F1DCD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3.7 Planilha de custo</w:t>
      </w:r>
    </w:p>
    <w:p w:rsidR="00B33314" w:rsidRPr="008A4E2E" w:rsidRDefault="00487C7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3.7.1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293D0E">
        <w:rPr>
          <w:rFonts w:eastAsia="Times New Roman" w:cs="Arial"/>
          <w:sz w:val="20"/>
          <w:szCs w:val="20"/>
          <w:lang w:eastAsia="pt-BR"/>
        </w:rPr>
        <w:t>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valor da tarifa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de Transporte público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no município é definido com base em uma planilha de custos?            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  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99186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034D5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>(Ir para o Bloco 4)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227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87C7B" w:rsidRPr="008A4E2E">
        <w:rPr>
          <w:rFonts w:eastAsia="Times New Roman" w:cs="Arial"/>
          <w:sz w:val="20"/>
          <w:szCs w:val="20"/>
          <w:lang w:eastAsia="pt-BR"/>
        </w:rPr>
        <w:t>Sim</w:t>
      </w:r>
    </w:p>
    <w:p w:rsidR="008F1DCD" w:rsidRPr="008A4E2E" w:rsidRDefault="008F1DCD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FB0DB1" w:rsidRDefault="008F1DCD" w:rsidP="002C1403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lastRenderedPageBreak/>
        <w:t>3.7.1.A</w:t>
      </w:r>
      <w:r w:rsidR="00487C7B" w:rsidRPr="00EE684A">
        <w:rPr>
          <w:rFonts w:eastAsia="Times New Roman" w:cs="Arial"/>
          <w:b/>
          <w:sz w:val="20"/>
          <w:szCs w:val="20"/>
          <w:lang w:eastAsia="pt-BR"/>
        </w:rPr>
        <w:t xml:space="preserve">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Qual o percentual de cada um dos insumos </w:t>
      </w:r>
      <w:r w:rsidR="00487C7B" w:rsidRPr="008A4E2E">
        <w:rPr>
          <w:rFonts w:eastAsia="Times New Roman" w:cs="Arial"/>
          <w:sz w:val="20"/>
          <w:szCs w:val="20"/>
          <w:lang w:eastAsia="pt-BR"/>
        </w:rPr>
        <w:t xml:space="preserve">listados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>abaixo</w:t>
      </w:r>
      <w:r w:rsidR="00487C7B" w:rsidRPr="008A4E2E">
        <w:rPr>
          <w:rFonts w:eastAsia="Times New Roman" w:cs="Arial"/>
          <w:sz w:val="20"/>
          <w:szCs w:val="20"/>
          <w:lang w:eastAsia="pt-BR"/>
        </w:rPr>
        <w:t xml:space="preserve">, faz parte da </w:t>
      </w:r>
      <w:r w:rsidR="000A3118" w:rsidRPr="008A4E2E">
        <w:rPr>
          <w:rFonts w:eastAsia="Times New Roman" w:cs="Arial"/>
          <w:sz w:val="20"/>
          <w:szCs w:val="20"/>
          <w:lang w:eastAsia="pt-BR"/>
        </w:rPr>
        <w:t xml:space="preserve">planilha de custos do município, por modo de transporte?          </w:t>
      </w:r>
    </w:p>
    <w:p w:rsidR="000A3118" w:rsidRPr="008A4E2E" w:rsidRDefault="000A3118" w:rsidP="002C1403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</w:t>
      </w:r>
    </w:p>
    <w:tbl>
      <w:tblPr>
        <w:tblW w:w="97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20"/>
        <w:gridCol w:w="1285"/>
        <w:gridCol w:w="674"/>
        <w:gridCol w:w="713"/>
        <w:gridCol w:w="702"/>
        <w:gridCol w:w="542"/>
        <w:gridCol w:w="1191"/>
        <w:gridCol w:w="1091"/>
      </w:tblGrid>
      <w:tr w:rsidR="00D70DE5" w:rsidRPr="00F4675F" w:rsidTr="00D70DE5">
        <w:trPr>
          <w:trHeight w:val="476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70DE5" w:rsidRPr="008A4E2E" w:rsidRDefault="00D70DE5" w:rsidP="008F1DCD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0DE5" w:rsidRDefault="00D70DE5" w:rsidP="008F1DC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Percentual dos insumos por modo de transporte (%)</w:t>
            </w:r>
          </w:p>
        </w:tc>
      </w:tr>
      <w:tr w:rsidR="004D4976" w:rsidRPr="00F4675F" w:rsidTr="00D70DE5">
        <w:trPr>
          <w:trHeight w:val="398"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70DE5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Vans/</w:t>
            </w:r>
          </w:p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Default="004D4976" w:rsidP="004D49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Aeromóvel</w:t>
            </w:r>
            <w:proofErr w:type="spellEnd"/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2C140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Despesa com pessoal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Depreciação - Veículos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Peças e acessórios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Energia (metrô/trem/VLT)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IPTU (metrô/trem/VLT)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4D4976" w:rsidRPr="00F4675F" w:rsidTr="00D70DE5">
        <w:trPr>
          <w:trHeight w:val="315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76" w:rsidRPr="008A4E2E" w:rsidRDefault="004D4976" w:rsidP="00A4111F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B33314" w:rsidRPr="008A4E2E" w:rsidRDefault="00B33314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4 – PLANEJAMENTO</w:t>
      </w:r>
    </w:p>
    <w:p w:rsidR="00B33314" w:rsidRPr="00F43578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F43578">
        <w:rPr>
          <w:rFonts w:eastAsia="Times New Roman" w:cs="Arial"/>
          <w:b/>
          <w:bCs/>
          <w:sz w:val="20"/>
          <w:szCs w:val="20"/>
          <w:lang w:eastAsia="pt-BR"/>
        </w:rPr>
        <w:t>4.1 Plano Diretor</w:t>
      </w:r>
    </w:p>
    <w:p w:rsidR="00B33314" w:rsidRPr="008A4E2E" w:rsidRDefault="00BF404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4.1.1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possui Plano Diretor?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1442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o </w:t>
      </w:r>
      <w:r w:rsidR="003175E8" w:rsidRPr="008A4E2E">
        <w:rPr>
          <w:rFonts w:eastAsia="Times New Roman" w:cs="Arial"/>
          <w:color w:val="FF0000"/>
          <w:sz w:val="20"/>
          <w:szCs w:val="20"/>
          <w:lang w:eastAsia="pt-BR"/>
        </w:rPr>
        <w:t>Seção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 4.2)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034D5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0239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93E89" w:rsidRPr="008A4E2E">
        <w:rPr>
          <w:rFonts w:eastAsia="Times New Roman" w:cs="Arial"/>
          <w:sz w:val="20"/>
          <w:szCs w:val="20"/>
          <w:lang w:eastAsia="pt-BR"/>
        </w:rPr>
        <w:t xml:space="preserve">Sim                </w:t>
      </w:r>
    </w:p>
    <w:p w:rsidR="00B034D5" w:rsidRPr="00B034D5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30" type="#_x0000_t201" style="position:absolute;left:0;text-align:left;margin-left:347.1pt;margin-top:9.4pt;width:67.75pt;height:19.5pt;z-index:251663360" wrapcoords="-554 0 -554 19440 21600 19440 21600 0 -554 0" o:allowoverlap="f" filled="f" stroked="f">
            <v:imagedata r:id="rId14" o:title=""/>
            <o:lock v:ext="edit" aspectratio="t"/>
            <w10:wrap type="tight"/>
          </v:shape>
        </w:pict>
      </w:r>
    </w:p>
    <w:p w:rsidR="00B33314" w:rsidRPr="008A4E2E" w:rsidRDefault="00B73C57" w:rsidP="00B73C57">
      <w:pPr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4.1.</w:t>
      </w:r>
      <w:r w:rsidR="006F356F">
        <w:rPr>
          <w:rFonts w:eastAsia="Times New Roman" w:cs="Arial"/>
          <w:b/>
          <w:sz w:val="20"/>
          <w:szCs w:val="20"/>
          <w:lang w:eastAsia="pt-BR"/>
        </w:rPr>
        <w:t>1.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="00BF404D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Qual o ano de elaboração ou última atualização do Plano Diretor?  </w:t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4.2 Uso e ocupação do solo</w:t>
      </w:r>
    </w:p>
    <w:p w:rsidR="00B33314" w:rsidRPr="008A4E2E" w:rsidRDefault="00D65C9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0319E8">
        <w:rPr>
          <w:rFonts w:eastAsia="Times New Roman" w:cs="Arial"/>
          <w:b/>
          <w:sz w:val="20"/>
          <w:szCs w:val="20"/>
          <w:lang w:eastAsia="pt-BR"/>
        </w:rPr>
        <w:t>4.2.1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possui Lei de Zoneamento ou Uso e Ocupação do Solo?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87346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3220E" w:rsidRPr="008A4E2E">
        <w:rPr>
          <w:rFonts w:eastAsia="Times New Roman" w:cs="Arial"/>
          <w:sz w:val="20"/>
          <w:szCs w:val="20"/>
          <w:lang w:eastAsia="pt-BR"/>
        </w:rPr>
        <w:t>Não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              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034D5" w:rsidRDefault="00B33314" w:rsidP="008F1DCD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71819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D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3220E" w:rsidRPr="008A4E2E">
        <w:rPr>
          <w:rFonts w:eastAsia="Times New Roman" w:cs="Arial"/>
          <w:sz w:val="20"/>
          <w:szCs w:val="20"/>
          <w:lang w:eastAsia="pt-BR"/>
        </w:rPr>
        <w:t>Sim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4.3 Plano de Mobilidade Urbana</w:t>
      </w:r>
      <w:r w:rsidR="005E69C0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Regional</w:t>
      </w:r>
    </w:p>
    <w:p w:rsidR="00B33314" w:rsidRPr="008A4E2E" w:rsidRDefault="00BF404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4.3.1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está contemplado em algum Plano de Mobilidade Urbana de Região Metropolitana ou Aglomeração Urbana?</w:t>
      </w:r>
    </w:p>
    <w:p w:rsidR="00BF404D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31" type="#_x0000_t201" style="position:absolute;left:0;text-align:left;margin-left:276.85pt;margin-top:10.6pt;width:148.5pt;height:21.75pt;z-index:251664384" wrapcoords="-554 0 -554 19440 21600 19440 21600 0 -554 0" o:allowoverlap="f" filled="f" stroked="f">
            <v:imagedata r:id="rId15" o:title=""/>
            <o:lock v:ext="edit" aspectratio="t"/>
            <w10:wrap type="tight"/>
          </v:shape>
        </w:pic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3604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404D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6F356F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o </w:t>
      </w:r>
      <w:r w:rsidR="006F356F">
        <w:rPr>
          <w:rFonts w:eastAsia="Times New Roman" w:cs="Arial"/>
          <w:color w:val="FF0000"/>
          <w:sz w:val="20"/>
          <w:szCs w:val="20"/>
          <w:lang w:eastAsia="pt-BR"/>
        </w:rPr>
        <w:t>Seção 4.3.2</w:t>
      </w:r>
      <w:r w:rsidR="006F356F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6538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Sim</w:t>
      </w:r>
      <w:r w:rsidR="00650071" w:rsidRPr="008A4E2E">
        <w:rPr>
          <w:rFonts w:eastAsia="Times New Roman" w:cs="Arial"/>
          <w:sz w:val="20"/>
          <w:szCs w:val="20"/>
          <w:lang w:eastAsia="pt-BR"/>
        </w:rPr>
        <w:t xml:space="preserve">,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Plano de Mobilidade Urbana de qual RM ou AU?</w:t>
      </w:r>
    </w:p>
    <w:p w:rsidR="00B034D5" w:rsidRDefault="00B034D5" w:rsidP="00A4111F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F93E89" w:rsidRPr="008A4E2E" w:rsidRDefault="006C066B" w:rsidP="006F356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pict>
          <v:shape id="_x0000_s1077" type="#_x0000_t201" style="position:absolute;left:0;text-align:left;margin-left:34.5pt;margin-top:29.85pt;width:394pt;height:21.75pt;z-index:251752448" wrapcoords="-554 0 -554 19440 21600 19440 21600 0 -554 0" o:allowoverlap="f" filled="f" stroked="f">
            <v:imagedata r:id="rId16" o:title=""/>
            <o:lock v:ext="edit" aspectratio="t"/>
            <w10:wrap type="tight"/>
          </v:shape>
        </w:pict>
      </w:r>
      <w:r w:rsidR="00BF404D" w:rsidRPr="00EE684A">
        <w:rPr>
          <w:rFonts w:eastAsia="Times New Roman" w:cs="Arial"/>
          <w:b/>
          <w:sz w:val="20"/>
          <w:szCs w:val="20"/>
          <w:lang w:eastAsia="pt-BR"/>
        </w:rPr>
        <w:t>4.3.</w:t>
      </w:r>
      <w:r w:rsidR="00BA305A" w:rsidRPr="00EE684A">
        <w:rPr>
          <w:rFonts w:eastAsia="Times New Roman" w:cs="Arial"/>
          <w:b/>
          <w:sz w:val="20"/>
          <w:szCs w:val="20"/>
          <w:lang w:eastAsia="pt-BR"/>
        </w:rPr>
        <w:t>1.A</w:t>
      </w:r>
      <w:r w:rsidR="00BF404D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F93E89" w:rsidRPr="008A4E2E">
        <w:rPr>
          <w:rFonts w:eastAsia="Times New Roman" w:cs="Arial"/>
          <w:sz w:val="20"/>
          <w:szCs w:val="20"/>
          <w:lang w:eastAsia="pt-BR"/>
        </w:rPr>
        <w:t>Em qual website é possível obter o Plano de Mobilidade Urbana de Região Metropolitana ou Aglomeração Urbana em formato digital?</w:t>
      </w:r>
    </w:p>
    <w:p w:rsidR="002C1403" w:rsidRPr="008A4E2E" w:rsidRDefault="002C1403" w:rsidP="00A4111F">
      <w:pPr>
        <w:spacing w:after="0"/>
        <w:jc w:val="both"/>
        <w:rPr>
          <w:rFonts w:eastAsia="Times New Roman" w:cs="Arial"/>
          <w:sz w:val="18"/>
          <w:szCs w:val="20"/>
          <w:lang w:eastAsia="pt-BR"/>
        </w:rPr>
      </w:pPr>
    </w:p>
    <w:p w:rsidR="00BB1F78" w:rsidRDefault="00BB1F78" w:rsidP="00BB1F78">
      <w:pPr>
        <w:rPr>
          <w:rFonts w:eastAsia="Times New Roman" w:cs="Arial"/>
          <w:b/>
          <w:sz w:val="20"/>
          <w:szCs w:val="20"/>
          <w:lang w:eastAsia="pt-BR"/>
        </w:rPr>
      </w:pPr>
    </w:p>
    <w:p w:rsidR="00DF0D9B" w:rsidRPr="00BB1F78" w:rsidRDefault="00DF0D9B" w:rsidP="00BB1F78">
      <w:pPr>
        <w:rPr>
          <w:rFonts w:eastAsia="Times New Roman" w:cs="Arial"/>
          <w:b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4.3.</w:t>
      </w:r>
      <w:r w:rsidR="00BA305A" w:rsidRPr="00EE684A">
        <w:rPr>
          <w:rFonts w:eastAsia="Times New Roman" w:cs="Arial"/>
          <w:b/>
          <w:sz w:val="20"/>
          <w:szCs w:val="20"/>
          <w:lang w:eastAsia="pt-BR"/>
        </w:rPr>
        <w:t>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O município está contemplado em algum </w:t>
      </w:r>
      <w:r w:rsidR="00BA305A" w:rsidRPr="00BA305A">
        <w:rPr>
          <w:rFonts w:eastAsia="Times New Roman" w:cs="Arial"/>
          <w:sz w:val="20"/>
          <w:szCs w:val="20"/>
          <w:lang w:eastAsia="pt-BR"/>
        </w:rPr>
        <w:t>Plano de Desenvolvimento Urbano Integrado (PDUI)</w:t>
      </w:r>
      <w:r w:rsidR="00F20A26">
        <w:rPr>
          <w:rFonts w:eastAsia="Times New Roman" w:cs="Arial"/>
          <w:sz w:val="20"/>
          <w:szCs w:val="20"/>
          <w:lang w:eastAsia="pt-BR"/>
        </w:rPr>
        <w:t xml:space="preserve"> (Lei Federal Nº 13.089/</w:t>
      </w:r>
      <w:r w:rsidR="00BA305A" w:rsidRPr="00BA305A">
        <w:rPr>
          <w:rFonts w:eastAsia="Times New Roman" w:cs="Arial"/>
          <w:sz w:val="20"/>
          <w:szCs w:val="20"/>
          <w:lang w:eastAsia="pt-BR"/>
        </w:rPr>
        <w:t>2015</w:t>
      </w:r>
      <w:r w:rsidR="00F20A26">
        <w:rPr>
          <w:rFonts w:eastAsia="Times New Roman" w:cs="Arial"/>
          <w:sz w:val="20"/>
          <w:szCs w:val="20"/>
          <w:lang w:eastAsia="pt-BR"/>
        </w:rPr>
        <w:t xml:space="preserve"> -</w:t>
      </w:r>
      <w:r w:rsidR="00BA305A" w:rsidRPr="00BA305A">
        <w:rPr>
          <w:rFonts w:eastAsia="Times New Roman" w:cs="Arial"/>
          <w:sz w:val="20"/>
          <w:szCs w:val="20"/>
          <w:lang w:eastAsia="pt-BR"/>
        </w:rPr>
        <w:t xml:space="preserve"> Estatuto da Metrópole)</w:t>
      </w:r>
      <w:r w:rsidR="00BA305A">
        <w:rPr>
          <w:rFonts w:eastAsia="Times New Roman" w:cs="Arial"/>
          <w:sz w:val="20"/>
          <w:szCs w:val="20"/>
          <w:lang w:eastAsia="pt-BR"/>
        </w:rPr>
        <w:t>?</w:t>
      </w:r>
    </w:p>
    <w:p w:rsidR="00BA305A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90" type="#_x0000_t201" style="position:absolute;left:0;text-align:left;margin-left:182.1pt;margin-top:12.15pt;width:148.5pt;height:21.75pt;z-index:251768832" wrapcoords="-554 0 -554 19440 21600 19440 21600 0 -554 0" o:allowoverlap="f" filled="f" stroked="f">
            <v:imagedata r:id="rId15" o:title=""/>
            <o:lock v:ext="edit" aspectratio="t"/>
            <w10:wrap type="tight"/>
          </v:shape>
        </w:pict>
      </w:r>
      <w:sdt>
        <w:sdtPr>
          <w:rPr>
            <w:rFonts w:eastAsia="Times New Roman" w:cs="Arial"/>
            <w:sz w:val="20"/>
            <w:szCs w:val="20"/>
            <w:lang w:eastAsia="pt-BR"/>
          </w:rPr>
          <w:id w:val="59397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A305A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F20A26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o </w:t>
      </w:r>
      <w:r w:rsidR="00F20A26">
        <w:rPr>
          <w:rFonts w:eastAsia="Times New Roman" w:cs="Arial"/>
          <w:color w:val="FF0000"/>
          <w:sz w:val="20"/>
          <w:szCs w:val="20"/>
          <w:lang w:eastAsia="pt-BR"/>
        </w:rPr>
        <w:t>Seção 4.4</w:t>
      </w:r>
      <w:r w:rsidR="00F20A26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BA305A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4260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A305A" w:rsidRPr="008A4E2E">
        <w:rPr>
          <w:rFonts w:eastAsia="Times New Roman" w:cs="Arial"/>
          <w:sz w:val="20"/>
          <w:szCs w:val="20"/>
          <w:lang w:eastAsia="pt-BR"/>
        </w:rPr>
        <w:t xml:space="preserve"> Sim, </w:t>
      </w:r>
      <w:r w:rsidR="00BA305A">
        <w:rPr>
          <w:rFonts w:eastAsia="Times New Roman" w:cs="Arial"/>
          <w:sz w:val="20"/>
          <w:szCs w:val="20"/>
          <w:lang w:eastAsia="pt-BR"/>
        </w:rPr>
        <w:t>PDUI</w:t>
      </w:r>
      <w:r w:rsidR="00BA305A" w:rsidRPr="008A4E2E">
        <w:rPr>
          <w:rFonts w:eastAsia="Times New Roman" w:cs="Arial"/>
          <w:sz w:val="20"/>
          <w:szCs w:val="20"/>
          <w:lang w:eastAsia="pt-BR"/>
        </w:rPr>
        <w:t xml:space="preserve"> de qual RM ou AU?</w:t>
      </w:r>
    </w:p>
    <w:p w:rsidR="00BA305A" w:rsidRDefault="00BA305A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6C066B" w:rsidP="00BB1F78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pict>
          <v:shape id="_x0000_s1093" type="#_x0000_t201" style="position:absolute;left:0;text-align:left;margin-left:36.35pt;margin-top:31.95pt;width:388.8pt;height:21.75pt;z-index:251772928" wrapcoords="-554 0 -554 19440 21600 19440 21600 0 -554 0" o:allowoverlap="f" filled="f" stroked="f">
            <v:imagedata r:id="rId16" o:title=""/>
            <o:lock v:ext="edit" aspectratio="t"/>
            <w10:wrap type="tight"/>
          </v:shape>
        </w:pict>
      </w:r>
      <w:r w:rsidR="00BA305A" w:rsidRPr="00EE684A">
        <w:rPr>
          <w:rFonts w:eastAsia="Times New Roman" w:cs="Arial"/>
          <w:b/>
          <w:sz w:val="20"/>
          <w:szCs w:val="20"/>
          <w:lang w:eastAsia="pt-BR"/>
        </w:rPr>
        <w:t>4.3.2.A</w:t>
      </w:r>
      <w:r w:rsidR="00BA305A" w:rsidRPr="008A4E2E">
        <w:rPr>
          <w:rFonts w:eastAsia="Times New Roman" w:cs="Arial"/>
          <w:sz w:val="20"/>
          <w:szCs w:val="20"/>
          <w:lang w:eastAsia="pt-BR"/>
        </w:rPr>
        <w:t xml:space="preserve"> Em qual website é possível obter o Plano de </w:t>
      </w:r>
      <w:r w:rsidR="00F20A26">
        <w:rPr>
          <w:rFonts w:eastAsia="Times New Roman" w:cs="Arial"/>
          <w:sz w:val="20"/>
          <w:szCs w:val="20"/>
          <w:lang w:eastAsia="pt-BR"/>
        </w:rPr>
        <w:t>Desenvolvimento Urbano Integrado (PDUI)</w:t>
      </w:r>
      <w:r w:rsidR="00BA305A" w:rsidRPr="008A4E2E">
        <w:rPr>
          <w:rFonts w:eastAsia="Times New Roman" w:cs="Arial"/>
          <w:sz w:val="20"/>
          <w:szCs w:val="20"/>
          <w:lang w:eastAsia="pt-BR"/>
        </w:rPr>
        <w:t xml:space="preserve"> em formato digital?</w:t>
      </w:r>
    </w:p>
    <w:p w:rsidR="005E69C0" w:rsidRPr="008A4E2E" w:rsidRDefault="005E69C0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4.</w:t>
      </w:r>
      <w:r w:rsidR="0059649A">
        <w:rPr>
          <w:rFonts w:eastAsia="Times New Roman" w:cs="Arial"/>
          <w:b/>
          <w:bCs/>
          <w:sz w:val="20"/>
          <w:szCs w:val="20"/>
          <w:lang w:eastAsia="pt-BR"/>
        </w:rPr>
        <w:t>4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Plano de Mobilidade Urbana Muni</w:t>
      </w:r>
      <w:r w:rsidR="00E5450A" w:rsidRPr="008A4E2E">
        <w:rPr>
          <w:rFonts w:eastAsia="Times New Roman" w:cs="Arial"/>
          <w:b/>
          <w:bCs/>
          <w:sz w:val="20"/>
          <w:szCs w:val="20"/>
          <w:lang w:eastAsia="pt-BR"/>
        </w:rPr>
        <w:t>ci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pal</w:t>
      </w:r>
    </w:p>
    <w:p w:rsidR="00B33314" w:rsidRPr="008A4E2E" w:rsidRDefault="00E06AA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EE684A">
        <w:rPr>
          <w:rFonts w:eastAsia="Times New Roman" w:cs="Arial"/>
          <w:b/>
          <w:sz w:val="20"/>
          <w:szCs w:val="20"/>
          <w:lang w:eastAsia="pt-BR"/>
        </w:rPr>
        <w:t>4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possui Plano de Mobilidade Urbana?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0268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3220E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63220E" w:rsidRPr="008A4E2E">
        <w:rPr>
          <w:rFonts w:eastAsia="Times New Roman" w:cs="Arial"/>
          <w:color w:val="FF0000"/>
          <w:sz w:val="20"/>
          <w:szCs w:val="20"/>
          <w:lang w:eastAsia="pt-BR"/>
        </w:rPr>
        <w:t>(Ir para o Bloco 5)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91208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3220E" w:rsidRPr="008A4E2E">
        <w:rPr>
          <w:rFonts w:eastAsia="Times New Roman" w:cs="Arial"/>
          <w:sz w:val="20"/>
          <w:szCs w:val="20"/>
          <w:lang w:eastAsia="pt-BR"/>
        </w:rPr>
        <w:t xml:space="preserve">Sim </w:t>
      </w:r>
    </w:p>
    <w:p w:rsidR="00356F3F" w:rsidRPr="008A4E2E" w:rsidRDefault="00356F3F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15039" w:rsidRPr="008A4E2E" w:rsidRDefault="00F87CBF" w:rsidP="00F20A26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4.4</w:t>
      </w:r>
      <w:r w:rsidR="00B15039" w:rsidRPr="00F43578">
        <w:rPr>
          <w:rFonts w:eastAsia="Times New Roman" w:cs="Arial"/>
          <w:b/>
          <w:sz w:val="20"/>
          <w:szCs w:val="20"/>
          <w:lang w:eastAsia="pt-BR"/>
        </w:rPr>
        <w:t>.1.</w:t>
      </w:r>
      <w:r w:rsidR="0059649A" w:rsidRPr="00F43578">
        <w:rPr>
          <w:rFonts w:eastAsia="Times New Roman" w:cs="Arial"/>
          <w:b/>
          <w:sz w:val="20"/>
          <w:szCs w:val="20"/>
          <w:lang w:eastAsia="pt-BR"/>
        </w:rPr>
        <w:t>A</w:t>
      </w:r>
      <w:r w:rsidR="00B15039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Em qual website é possível obter o Plano de Mobilidade Urbana em formato digital?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6C066B" w:rsidP="00A4111F">
      <w:pPr>
        <w:spacing w:after="0"/>
        <w:jc w:val="both"/>
        <w:rPr>
          <w:rFonts w:eastAsia="Times New Roman" w:cs="Arial"/>
          <w:sz w:val="18"/>
          <w:szCs w:val="20"/>
          <w:lang w:eastAsia="pt-BR"/>
        </w:rPr>
      </w:pPr>
      <w:r>
        <w:rPr>
          <w:rFonts w:eastAsia="Times New Roman" w:cs="Arial"/>
          <w:noProof/>
          <w:sz w:val="18"/>
          <w:szCs w:val="20"/>
          <w:lang w:eastAsia="pt-BR"/>
        </w:rPr>
        <w:pict>
          <v:shape id="_x0000_s1038" type="#_x0000_t201" style="position:absolute;left:0;text-align:left;margin-left:31.7pt;margin-top:2.1pt;width:398.95pt;height:21.75pt;z-index:251678720" wrapcoords="-554 0 -554 19440 21600 19440 21600 0 -554 0" o:allowoverlap="f" filled="f" stroked="f">
            <v:imagedata r:id="rId17" o:title=""/>
            <o:lock v:ext="edit" aspectratio="t"/>
            <w10:wrap type="tight"/>
          </v:shape>
        </w:pict>
      </w:r>
    </w:p>
    <w:p w:rsidR="000103E6" w:rsidRPr="008A4E2E" w:rsidRDefault="000103E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0103E6" w:rsidRDefault="000103E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236D8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43578">
        <w:rPr>
          <w:rFonts w:eastAsia="Times New Roman" w:cs="Arial"/>
          <w:b/>
          <w:sz w:val="20"/>
          <w:szCs w:val="20"/>
          <w:lang w:eastAsia="pt-BR"/>
        </w:rPr>
        <w:t>4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.2</w:t>
      </w:r>
      <w:r>
        <w:rPr>
          <w:rFonts w:eastAsia="Times New Roman" w:cs="Arial"/>
          <w:sz w:val="20"/>
          <w:szCs w:val="20"/>
          <w:lang w:eastAsia="pt-BR"/>
        </w:rPr>
        <w:t xml:space="preserve"> O município possui outros planos municipais da área de mobilidade urbana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?</w:t>
      </w:r>
      <w:r>
        <w:rPr>
          <w:rFonts w:eastAsia="Times New Roman" w:cs="Arial"/>
          <w:sz w:val="20"/>
          <w:szCs w:val="20"/>
          <w:lang w:eastAsia="pt-BR"/>
        </w:rPr>
        <w:t xml:space="preserve"> Quais?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3D269B" w:rsidRDefault="003D269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  <w:sectPr w:rsidR="003D269B" w:rsidSect="00733B5F">
          <w:type w:val="continuous"/>
          <w:pgSz w:w="11906" w:h="16838"/>
          <w:pgMar w:top="2089" w:right="1558" w:bottom="1417" w:left="1701" w:header="708" w:footer="708" w:gutter="0"/>
          <w:cols w:space="708"/>
          <w:docGrid w:linePitch="360"/>
        </w:sectPr>
      </w:pPr>
    </w:p>
    <w:p w:rsidR="000103E6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87325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0103E6" w:rsidRPr="008A4E2E">
        <w:rPr>
          <w:rFonts w:eastAsia="Times New Roman" w:cs="Arial"/>
          <w:sz w:val="20"/>
          <w:szCs w:val="20"/>
          <w:lang w:eastAsia="pt-BR"/>
        </w:rPr>
        <w:t>Cicloviário</w:t>
      </w:r>
      <w:proofErr w:type="spellEnd"/>
    </w:p>
    <w:p w:rsidR="000103E6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56105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0103E6" w:rsidRPr="008A4E2E">
        <w:rPr>
          <w:rFonts w:eastAsia="Times New Roman" w:cs="Arial"/>
          <w:sz w:val="20"/>
          <w:szCs w:val="20"/>
          <w:lang w:eastAsia="pt-BR"/>
        </w:rPr>
        <w:t>Peatonal</w:t>
      </w:r>
      <w:proofErr w:type="spellEnd"/>
    </w:p>
    <w:p w:rsidR="000103E6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8589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103E6" w:rsidRPr="008A4E2E">
        <w:rPr>
          <w:rFonts w:eastAsia="Times New Roman" w:cs="Arial"/>
          <w:sz w:val="20"/>
          <w:szCs w:val="20"/>
          <w:lang w:eastAsia="pt-BR"/>
        </w:rPr>
        <w:t>Viário</w:t>
      </w:r>
    </w:p>
    <w:p w:rsidR="000103E6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05299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103E6" w:rsidRPr="008A4E2E">
        <w:rPr>
          <w:rFonts w:eastAsia="Times New Roman" w:cs="Arial"/>
          <w:sz w:val="20"/>
          <w:szCs w:val="20"/>
          <w:lang w:eastAsia="pt-BR"/>
        </w:rPr>
        <w:t>Circulação</w:t>
      </w:r>
      <w:r w:rsidR="00236D8D">
        <w:rPr>
          <w:rFonts w:eastAsia="Times New Roman" w:cs="Arial"/>
          <w:sz w:val="20"/>
          <w:szCs w:val="20"/>
          <w:lang w:eastAsia="pt-BR"/>
        </w:rPr>
        <w:t xml:space="preserve"> de Transporte Público</w:t>
      </w:r>
      <w:r w:rsidR="000103E6" w:rsidRPr="008A4E2E">
        <w:rPr>
          <w:rFonts w:eastAsia="Times New Roman" w:cs="Arial"/>
          <w:sz w:val="20"/>
          <w:szCs w:val="20"/>
          <w:lang w:eastAsia="pt-BR"/>
        </w:rPr>
        <w:t xml:space="preserve"> </w:t>
      </w:r>
    </w:p>
    <w:p w:rsidR="000103E6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633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36D8D">
        <w:rPr>
          <w:rFonts w:eastAsia="Times New Roman" w:cs="Arial"/>
          <w:sz w:val="20"/>
          <w:szCs w:val="20"/>
          <w:lang w:eastAsia="pt-BR"/>
        </w:rPr>
        <w:t>Não possui</w:t>
      </w:r>
    </w:p>
    <w:p w:rsidR="003D269B" w:rsidRDefault="003D269B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  <w:sectPr w:rsidR="003D269B" w:rsidSect="003D269B">
          <w:type w:val="continuous"/>
          <w:pgSz w:w="11906" w:h="16838"/>
          <w:pgMar w:top="2089" w:right="1558" w:bottom="1417" w:left="1701" w:header="708" w:footer="708" w:gutter="0"/>
          <w:cols w:space="708"/>
          <w:docGrid w:linePitch="360"/>
        </w:sectPr>
      </w:pPr>
    </w:p>
    <w:p w:rsidR="009E0030" w:rsidRPr="008A4E2E" w:rsidRDefault="009E0030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</w:t>
      </w:r>
      <w:r w:rsidR="0059649A"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Dados do Plano de Mobilidade Urbana</w:t>
      </w:r>
      <w:r w:rsidR="005E69C0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Municipal</w:t>
      </w:r>
    </w:p>
    <w:p w:rsidR="00D02C21" w:rsidRDefault="006C066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33" type="#_x0000_t201" style="position:absolute;left:0;text-align:left;margin-left:363.15pt;margin-top:9.25pt;width:67.5pt;height:23.25pt;z-index:251666432" wrapcoords="-554 0 -554 19440 21600 19440 21600 0 -554 0" o:allowoverlap="f" filled="f" stroked="f">
            <v:imagedata r:id="rId18" o:title=""/>
            <o:lock v:ext="edit" aspectratio="t"/>
            <w10:wrap type="tight"/>
          </v:shape>
        </w:pict>
      </w:r>
    </w:p>
    <w:p w:rsidR="00B33314" w:rsidRPr="008A4E2E" w:rsidRDefault="0008156A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1D1EB3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1D1EB3">
        <w:rPr>
          <w:rFonts w:eastAsia="Times New Roman" w:cs="Arial"/>
          <w:b/>
          <w:sz w:val="20"/>
          <w:szCs w:val="20"/>
          <w:lang w:eastAsia="pt-BR"/>
        </w:rPr>
        <w:t>5</w:t>
      </w:r>
      <w:r w:rsidRPr="001D1EB3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o ano de elaboração ou última atualização do Plano de Mobilidade Urbana? </w:t>
      </w:r>
    </w:p>
    <w:p w:rsidR="00B33314" w:rsidRPr="008A4E2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08156A" w:rsidRPr="008A4E2E" w:rsidRDefault="0008156A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1D1EB3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1D1EB3">
        <w:rPr>
          <w:rFonts w:eastAsia="Times New Roman" w:cs="Arial"/>
          <w:b/>
          <w:sz w:val="20"/>
          <w:szCs w:val="20"/>
          <w:lang w:eastAsia="pt-BR"/>
        </w:rPr>
        <w:t>5</w:t>
      </w:r>
      <w:r w:rsidR="00236D8D" w:rsidRPr="001D1EB3">
        <w:rPr>
          <w:rFonts w:eastAsia="Times New Roman" w:cs="Arial"/>
          <w:b/>
          <w:sz w:val="20"/>
          <w:szCs w:val="20"/>
          <w:lang w:eastAsia="pt-BR"/>
        </w:rPr>
        <w:t>.</w:t>
      </w:r>
      <w:r w:rsidRPr="001D1EB3">
        <w:rPr>
          <w:rFonts w:eastAsia="Times New Roman" w:cs="Arial"/>
          <w:b/>
          <w:sz w:val="20"/>
          <w:szCs w:val="20"/>
          <w:lang w:eastAsia="pt-BR"/>
        </w:rPr>
        <w:t>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o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instrumento normativo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que aprovou o Plano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de Mobilidade</w:t>
      </w:r>
      <w:r w:rsidR="00B81B78">
        <w:rPr>
          <w:rFonts w:eastAsia="Times New Roman" w:cs="Arial"/>
          <w:sz w:val="20"/>
          <w:szCs w:val="20"/>
          <w:lang w:eastAsia="pt-BR"/>
        </w:rPr>
        <w:t xml:space="preserve"> Urbana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08156A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3482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8156A" w:rsidRPr="008A4E2E">
        <w:rPr>
          <w:rFonts w:eastAsia="Times New Roman" w:cs="Arial"/>
          <w:sz w:val="20"/>
          <w:szCs w:val="20"/>
          <w:lang w:eastAsia="pt-BR"/>
        </w:rPr>
        <w:t>O Plano de Mobilidade não foi aprovado por instrumento normativo</w:t>
      </w:r>
    </w:p>
    <w:p w:rsidR="00D02C21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78981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8156A" w:rsidRPr="008A4E2E">
        <w:rPr>
          <w:rFonts w:eastAsia="Times New Roman" w:cs="Arial"/>
          <w:sz w:val="20"/>
          <w:szCs w:val="20"/>
          <w:lang w:eastAsia="pt-BR"/>
        </w:rPr>
        <w:t xml:space="preserve">Lei </w:t>
      </w:r>
      <w:r w:rsidR="00C849E6" w:rsidRPr="008A4E2E">
        <w:rPr>
          <w:rFonts w:eastAsia="Times New Roman" w:cs="Arial"/>
          <w:sz w:val="20"/>
          <w:szCs w:val="20"/>
          <w:lang w:eastAsia="pt-BR"/>
        </w:rPr>
        <w:t>municipal</w:t>
      </w:r>
    </w:p>
    <w:p w:rsidR="00B3331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8984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36D8D">
        <w:rPr>
          <w:rFonts w:eastAsia="Times New Roman" w:cs="Arial"/>
          <w:sz w:val="20"/>
          <w:szCs w:val="20"/>
          <w:lang w:eastAsia="pt-BR"/>
        </w:rPr>
        <w:t>Decreto</w:t>
      </w:r>
      <w:r w:rsidR="00B81B78">
        <w:rPr>
          <w:rFonts w:eastAsia="Times New Roman" w:cs="Arial"/>
          <w:sz w:val="20"/>
          <w:szCs w:val="20"/>
          <w:lang w:eastAsia="pt-BR"/>
        </w:rPr>
        <w:t xml:space="preserve"> </w:t>
      </w:r>
      <w:r w:rsidR="00BB7721">
        <w:rPr>
          <w:rFonts w:eastAsia="Times New Roman" w:cs="Arial"/>
          <w:sz w:val="20"/>
          <w:szCs w:val="20"/>
          <w:lang w:eastAsia="pt-BR"/>
        </w:rPr>
        <w:t>m</w:t>
      </w:r>
      <w:r w:rsidR="00B81B78">
        <w:rPr>
          <w:rFonts w:eastAsia="Times New Roman" w:cs="Arial"/>
          <w:sz w:val="20"/>
          <w:szCs w:val="20"/>
          <w:lang w:eastAsia="pt-BR"/>
        </w:rPr>
        <w:t>unicipal</w:t>
      </w:r>
      <w:r w:rsidR="0008156A" w:rsidRPr="008A4E2E">
        <w:rPr>
          <w:rFonts w:eastAsia="Times New Roman" w:cs="Arial"/>
          <w:sz w:val="20"/>
          <w:szCs w:val="20"/>
          <w:lang w:eastAsia="pt-BR"/>
        </w:rPr>
        <w:t xml:space="preserve"> </w:t>
      </w:r>
    </w:p>
    <w:p w:rsidR="0008156A" w:rsidRPr="008A4E2E" w:rsidRDefault="0008156A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607582" w:rsidRPr="008A4E2E" w:rsidRDefault="00607582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</w:t>
      </w:r>
      <w:r w:rsidR="0059649A"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Processo de Elaboração </w:t>
      </w:r>
      <w:r w:rsidR="004E2A77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e </w:t>
      </w:r>
      <w:r w:rsidR="00774893" w:rsidRPr="008A4E2E">
        <w:rPr>
          <w:rFonts w:eastAsia="Times New Roman" w:cs="Arial"/>
          <w:b/>
          <w:bCs/>
          <w:sz w:val="20"/>
          <w:szCs w:val="20"/>
          <w:lang w:eastAsia="pt-BR"/>
        </w:rPr>
        <w:t>Estrutura</w:t>
      </w:r>
      <w:r w:rsidR="004E2A77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do Plano de Mobilidade Urbana Municipal</w:t>
      </w:r>
    </w:p>
    <w:p w:rsidR="00607582" w:rsidRPr="00F4675F" w:rsidRDefault="00607582" w:rsidP="00A4111F">
      <w:pPr>
        <w:spacing w:after="0"/>
        <w:jc w:val="both"/>
        <w:rPr>
          <w:rFonts w:eastAsia="MS Gothic" w:cs="Arial"/>
          <w:sz w:val="20"/>
          <w:szCs w:val="20"/>
          <w:lang w:eastAsia="pt-BR"/>
        </w:rPr>
      </w:pPr>
      <w:proofErr w:type="gramStart"/>
      <w:r w:rsidRPr="00F616C4">
        <w:rPr>
          <w:rFonts w:eastAsia="MS Gothic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MS Gothic" w:cs="Arial"/>
          <w:b/>
          <w:sz w:val="20"/>
          <w:szCs w:val="20"/>
          <w:lang w:eastAsia="pt-BR"/>
        </w:rPr>
        <w:t>6</w:t>
      </w:r>
      <w:r w:rsidRPr="00F616C4">
        <w:rPr>
          <w:rFonts w:eastAsia="MS Gothic" w:cs="Arial"/>
          <w:b/>
          <w:sz w:val="20"/>
          <w:szCs w:val="20"/>
          <w:lang w:eastAsia="pt-BR"/>
        </w:rPr>
        <w:t>.1</w:t>
      </w:r>
      <w:r w:rsidRPr="00F4675F">
        <w:rPr>
          <w:rFonts w:eastAsia="MS Gothic" w:cs="Arial"/>
          <w:sz w:val="20"/>
          <w:szCs w:val="20"/>
          <w:lang w:eastAsia="pt-BR"/>
        </w:rPr>
        <w:t xml:space="preserve"> </w:t>
      </w:r>
      <w:r w:rsidR="00B81B78">
        <w:rPr>
          <w:rFonts w:eastAsia="MS Gothic" w:cs="Arial"/>
          <w:sz w:val="20"/>
          <w:szCs w:val="20"/>
          <w:lang w:eastAsia="pt-BR"/>
        </w:rPr>
        <w:t>Quais</w:t>
      </w:r>
      <w:proofErr w:type="gramEnd"/>
      <w:r w:rsidR="00B81B78">
        <w:rPr>
          <w:rFonts w:eastAsia="MS Gothic" w:cs="Arial"/>
          <w:sz w:val="20"/>
          <w:szCs w:val="20"/>
          <w:lang w:eastAsia="pt-BR"/>
        </w:rPr>
        <w:t xml:space="preserve"> metodologias de </w:t>
      </w:r>
      <w:r w:rsidR="004E2A77" w:rsidRPr="00F4675F">
        <w:rPr>
          <w:rFonts w:eastAsia="MS Gothic" w:cs="Arial"/>
          <w:sz w:val="20"/>
          <w:szCs w:val="20"/>
          <w:lang w:eastAsia="pt-BR"/>
        </w:rPr>
        <w:t xml:space="preserve">participação social </w:t>
      </w:r>
      <w:r w:rsidR="00B81B78">
        <w:rPr>
          <w:rFonts w:eastAsia="MS Gothic" w:cs="Arial"/>
          <w:sz w:val="20"/>
          <w:szCs w:val="20"/>
          <w:lang w:eastAsia="pt-BR"/>
        </w:rPr>
        <w:t>foram utilizadas durante a</w:t>
      </w:r>
      <w:r w:rsidR="004E2A77" w:rsidRPr="00F4675F">
        <w:rPr>
          <w:rFonts w:eastAsia="MS Gothic" w:cs="Arial"/>
          <w:sz w:val="20"/>
          <w:szCs w:val="20"/>
          <w:lang w:eastAsia="pt-BR"/>
        </w:rPr>
        <w:t xml:space="preserve"> elaboração do Plano de </w:t>
      </w:r>
      <w:r w:rsidR="00774893" w:rsidRPr="00F4675F">
        <w:rPr>
          <w:rFonts w:eastAsia="MS Gothic" w:cs="Arial"/>
          <w:sz w:val="20"/>
          <w:szCs w:val="20"/>
          <w:lang w:eastAsia="pt-BR"/>
        </w:rPr>
        <w:t>Mobilidade</w:t>
      </w:r>
      <w:r w:rsidR="00B81B78">
        <w:rPr>
          <w:rFonts w:eastAsia="MS Gothic" w:cs="Arial"/>
          <w:sz w:val="20"/>
          <w:szCs w:val="20"/>
          <w:lang w:eastAsia="pt-BR"/>
        </w:rPr>
        <w:t xml:space="preserve"> Urbana</w:t>
      </w:r>
      <w:r w:rsidR="004E2A77" w:rsidRPr="00F4675F">
        <w:rPr>
          <w:rFonts w:eastAsia="MS Gothic" w:cs="Arial"/>
          <w:sz w:val="20"/>
          <w:szCs w:val="20"/>
          <w:lang w:eastAsia="pt-BR"/>
        </w:rPr>
        <w:t>?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MS Gothic" w:cs="Arial"/>
            <w:sz w:val="20"/>
            <w:szCs w:val="20"/>
            <w:lang w:eastAsia="pt-BR"/>
          </w:rPr>
          <w:id w:val="14683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E2A77" w:rsidRPr="008A4E2E">
        <w:rPr>
          <w:rFonts w:eastAsia="Times New Roman" w:cs="Arial"/>
          <w:sz w:val="20"/>
          <w:szCs w:val="20"/>
          <w:lang w:eastAsia="pt-BR"/>
        </w:rPr>
        <w:t>Não houve participação social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MS Gothic" w:cs="Arial"/>
            <w:sz w:val="20"/>
            <w:szCs w:val="20"/>
            <w:lang w:eastAsia="pt-BR"/>
          </w:rPr>
          <w:id w:val="-68444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E2A77" w:rsidRPr="008A4E2E">
        <w:rPr>
          <w:rFonts w:eastAsia="Times New Roman" w:cs="Arial"/>
          <w:sz w:val="20"/>
          <w:szCs w:val="20"/>
          <w:lang w:eastAsia="pt-BR"/>
        </w:rPr>
        <w:t>Conselho</w:t>
      </w:r>
      <w:r w:rsidR="0059649A">
        <w:rPr>
          <w:rFonts w:eastAsia="Times New Roman" w:cs="Arial"/>
          <w:sz w:val="20"/>
          <w:szCs w:val="20"/>
          <w:lang w:eastAsia="pt-BR"/>
        </w:rPr>
        <w:t>/Órgãos Colegiados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MS Gothic" w:cs="Arial"/>
            <w:sz w:val="20"/>
            <w:szCs w:val="20"/>
            <w:lang w:eastAsia="pt-BR"/>
          </w:rPr>
          <w:id w:val="103762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E2A77" w:rsidRPr="008A4E2E">
        <w:rPr>
          <w:rFonts w:eastAsia="Times New Roman" w:cs="Arial"/>
          <w:sz w:val="20"/>
          <w:szCs w:val="20"/>
          <w:lang w:eastAsia="pt-BR"/>
        </w:rPr>
        <w:t>Audi</w:t>
      </w:r>
      <w:r w:rsidR="00C24262" w:rsidRPr="008A4E2E">
        <w:rPr>
          <w:rFonts w:eastAsia="Times New Roman" w:cs="Arial"/>
          <w:sz w:val="20"/>
          <w:szCs w:val="20"/>
          <w:lang w:eastAsia="pt-BR"/>
        </w:rPr>
        <w:t>ê</w:t>
      </w:r>
      <w:r w:rsidR="004E2A77" w:rsidRPr="008A4E2E">
        <w:rPr>
          <w:rFonts w:eastAsia="Times New Roman" w:cs="Arial"/>
          <w:sz w:val="20"/>
          <w:szCs w:val="20"/>
          <w:lang w:eastAsia="pt-BR"/>
        </w:rPr>
        <w:t>ncias</w:t>
      </w:r>
    </w:p>
    <w:p w:rsidR="00C24262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0524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24262" w:rsidRPr="008A4E2E">
        <w:rPr>
          <w:rFonts w:eastAsia="Times New Roman" w:cs="Arial"/>
          <w:sz w:val="20"/>
          <w:szCs w:val="20"/>
          <w:lang w:eastAsia="pt-BR"/>
        </w:rPr>
        <w:t>Consulta pública</w:t>
      </w:r>
    </w:p>
    <w:p w:rsidR="004E2A77" w:rsidRPr="008A4E2E" w:rsidRDefault="004E2A77" w:rsidP="00A4111F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</w:p>
    <w:p w:rsidR="00607582" w:rsidRPr="00F616C4" w:rsidRDefault="004E2A77" w:rsidP="00A4111F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  <w:proofErr w:type="gramStart"/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Times New Roman" w:cs="Arial"/>
          <w:b/>
          <w:sz w:val="20"/>
          <w:szCs w:val="20"/>
          <w:lang w:eastAsia="pt-BR"/>
        </w:rPr>
        <w:t>6</w:t>
      </w:r>
      <w:r w:rsidRPr="00F616C4">
        <w:rPr>
          <w:rFonts w:eastAsia="Times New Roman" w:cs="Arial"/>
          <w:b/>
          <w:sz w:val="20"/>
          <w:szCs w:val="20"/>
          <w:lang w:eastAsia="pt-BR"/>
        </w:rPr>
        <w:t xml:space="preserve">.2 </w:t>
      </w:r>
      <w:r w:rsidRPr="00F616C4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Pr="00F616C4">
        <w:rPr>
          <w:rFonts w:eastAsia="Times New Roman" w:cs="Arial"/>
          <w:sz w:val="20"/>
          <w:szCs w:val="20"/>
          <w:lang w:eastAsia="pt-BR"/>
        </w:rPr>
        <w:t xml:space="preserve"> </w:t>
      </w:r>
      <w:r w:rsidR="009F30FC" w:rsidRPr="00F616C4">
        <w:rPr>
          <w:rFonts w:eastAsia="Times New Roman" w:cs="Arial"/>
          <w:sz w:val="20"/>
          <w:szCs w:val="20"/>
          <w:lang w:eastAsia="pt-BR"/>
        </w:rPr>
        <w:t>itens</w:t>
      </w:r>
      <w:r w:rsidRPr="00F616C4">
        <w:rPr>
          <w:rFonts w:eastAsia="Times New Roman" w:cs="Arial"/>
          <w:sz w:val="20"/>
          <w:szCs w:val="20"/>
          <w:lang w:eastAsia="pt-BR"/>
        </w:rPr>
        <w:t xml:space="preserve"> a </w:t>
      </w:r>
      <w:r w:rsidR="009F30FC" w:rsidRPr="00F616C4">
        <w:rPr>
          <w:rFonts w:eastAsia="Times New Roman" w:cs="Arial"/>
          <w:sz w:val="20"/>
          <w:szCs w:val="20"/>
          <w:lang w:eastAsia="pt-BR"/>
        </w:rPr>
        <w:t>seguir foram considerados na metodologia de elaboração</w:t>
      </w:r>
      <w:r w:rsidRPr="00F616C4">
        <w:rPr>
          <w:rFonts w:eastAsia="Times New Roman" w:cs="Arial"/>
          <w:sz w:val="20"/>
          <w:szCs w:val="20"/>
          <w:lang w:eastAsia="pt-BR"/>
        </w:rPr>
        <w:t xml:space="preserve"> do Plano de Mobilidade</w:t>
      </w:r>
      <w:r w:rsidR="00B81B78" w:rsidRPr="00F616C4">
        <w:rPr>
          <w:rFonts w:eastAsia="Times New Roman" w:cs="Arial"/>
          <w:sz w:val="20"/>
          <w:szCs w:val="20"/>
          <w:lang w:eastAsia="pt-BR"/>
        </w:rPr>
        <w:t xml:space="preserve"> Urbana</w:t>
      </w:r>
      <w:r w:rsidRPr="00F616C4">
        <w:rPr>
          <w:rFonts w:eastAsia="Times New Roman" w:cs="Arial"/>
          <w:sz w:val="20"/>
          <w:szCs w:val="20"/>
          <w:lang w:eastAsia="pt-BR"/>
        </w:rPr>
        <w:t>: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7939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E2A77" w:rsidRPr="008A4E2E">
        <w:rPr>
          <w:rFonts w:eastAsia="Times New Roman" w:cs="Arial"/>
          <w:sz w:val="20"/>
          <w:szCs w:val="20"/>
          <w:lang w:eastAsia="pt-BR"/>
        </w:rPr>
        <w:t>Diagnóstico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82285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E2A77" w:rsidRPr="008A4E2E">
        <w:rPr>
          <w:rFonts w:eastAsia="Times New Roman" w:cs="Arial"/>
          <w:sz w:val="20"/>
          <w:szCs w:val="20"/>
          <w:lang w:eastAsia="pt-BR"/>
        </w:rPr>
        <w:t xml:space="preserve">Estabelecimento de objetivos e metas 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5149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F30FC" w:rsidRPr="008A4E2E">
        <w:rPr>
          <w:rFonts w:eastAsia="Times New Roman" w:cs="Arial"/>
          <w:sz w:val="20"/>
          <w:szCs w:val="20"/>
          <w:lang w:eastAsia="pt-BR"/>
        </w:rPr>
        <w:t xml:space="preserve">Definição </w:t>
      </w:r>
      <w:r w:rsidR="00C849E6" w:rsidRPr="008A4E2E">
        <w:rPr>
          <w:rFonts w:eastAsia="Times New Roman" w:cs="Arial"/>
          <w:sz w:val="20"/>
          <w:szCs w:val="20"/>
          <w:lang w:eastAsia="pt-BR"/>
        </w:rPr>
        <w:t>de ações estr</w:t>
      </w:r>
      <w:r w:rsidR="00B81B78">
        <w:rPr>
          <w:rFonts w:eastAsia="Times New Roman" w:cs="Arial"/>
          <w:sz w:val="20"/>
          <w:szCs w:val="20"/>
          <w:lang w:eastAsia="pt-BR"/>
        </w:rPr>
        <w:t>atégicas para implementação do P</w:t>
      </w:r>
      <w:r w:rsidR="00C849E6" w:rsidRPr="008A4E2E">
        <w:rPr>
          <w:rFonts w:eastAsia="Times New Roman" w:cs="Arial"/>
          <w:sz w:val="20"/>
          <w:szCs w:val="20"/>
          <w:lang w:eastAsia="pt-BR"/>
        </w:rPr>
        <w:t>lano</w:t>
      </w:r>
      <w:r w:rsidR="00B81B78">
        <w:rPr>
          <w:rFonts w:eastAsia="Times New Roman" w:cs="Arial"/>
          <w:sz w:val="20"/>
          <w:szCs w:val="20"/>
          <w:lang w:eastAsia="pt-BR"/>
        </w:rPr>
        <w:t xml:space="preserve"> de Mobilidade Urbana</w:t>
      </w:r>
    </w:p>
    <w:p w:rsidR="00B81B78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4356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2412C">
        <w:rPr>
          <w:rFonts w:eastAsia="Times New Roman" w:cs="Arial"/>
          <w:sz w:val="20"/>
          <w:szCs w:val="20"/>
          <w:lang w:eastAsia="pt-BR"/>
        </w:rPr>
        <w:t xml:space="preserve"> Mecanismos de financiamento para</w:t>
      </w:r>
      <w:r w:rsidR="009F30FC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81B78">
        <w:rPr>
          <w:rFonts w:eastAsia="Times New Roman" w:cs="Arial"/>
          <w:sz w:val="20"/>
          <w:szCs w:val="20"/>
          <w:lang w:eastAsia="pt-BR"/>
        </w:rPr>
        <w:t>implementação do Plano de Mobilidade Urbana</w:t>
      </w:r>
    </w:p>
    <w:p w:rsidR="004E2A77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309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2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4E2A77" w:rsidRPr="008A4E2E">
        <w:rPr>
          <w:rFonts w:eastAsia="Times New Roman" w:cs="Arial"/>
          <w:sz w:val="20"/>
          <w:szCs w:val="20"/>
          <w:lang w:eastAsia="pt-BR"/>
        </w:rPr>
        <w:t>Diretrizes de monitoramento, avaliação e revisão</w:t>
      </w:r>
    </w:p>
    <w:p w:rsidR="009E0030" w:rsidRDefault="009E0030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Default="00BB1F7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Default="00BB1F7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Default="00BB1F7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Default="00BB1F7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Pr="008A4E2E" w:rsidRDefault="00BB1F7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59649A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4.7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Temas presentes no Plano de Mobilidade Urbana</w:t>
      </w:r>
      <w:r w:rsidR="005E69C0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Municipal</w:t>
      </w:r>
    </w:p>
    <w:p w:rsidR="004453CD" w:rsidRPr="008A4E2E" w:rsidRDefault="004453CD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Times New Roman" w:cs="Arial"/>
          <w:b/>
          <w:sz w:val="20"/>
          <w:szCs w:val="20"/>
          <w:lang w:eastAsia="pt-BR"/>
        </w:rPr>
        <w:t>7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Quais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temas a seguir estão contemplados no Plano de Mobilidade urbana?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0057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Serviços de transporte público coletivo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58294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Circulação viária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02400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Infraestruturas do sistema de mobilidade urbana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52660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Acessibilidade para pessoas com deficiência e restrição de mobilidade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88247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Integração dos modos de transporte público e destes com os privados e os não motorizados 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4655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Operação e o disciplinamento do transporte de carga na infraestrutura viária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37443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B33314" w:rsidRPr="008A4E2E">
        <w:rPr>
          <w:rFonts w:eastAsia="Times New Roman" w:cs="Arial"/>
          <w:sz w:val="20"/>
          <w:szCs w:val="20"/>
          <w:lang w:eastAsia="pt-BR"/>
        </w:rPr>
        <w:t>Pólos</w:t>
      </w:r>
      <w:proofErr w:type="spell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geradores de viagens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5270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Áreas de estacionamento públicos e privados, gratuitos e onerosos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43355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Áreas e horários de acesso e circulação restrita e controlada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54012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Mecanismos e instrumentos de financiamento do transporte público e da infraestrutura de mobilidade urbana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514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Sistemática de avaliação, revisão e atualização periódica do plano de mobilidade urbana</w:t>
      </w:r>
    </w:p>
    <w:p w:rsidR="00E5450A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28206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5450A" w:rsidRPr="008A4E2E">
        <w:rPr>
          <w:rFonts w:eastAsia="Times New Roman" w:cs="Arial"/>
          <w:sz w:val="20"/>
          <w:szCs w:val="20"/>
          <w:lang w:eastAsia="pt-BR"/>
        </w:rPr>
        <w:t>Medidas destinadas a atender aos núcleos urbanos informais</w:t>
      </w:r>
      <w:r w:rsidR="00AF0620" w:rsidRPr="008A4E2E">
        <w:rPr>
          <w:rFonts w:eastAsia="Times New Roman" w:cs="Arial"/>
          <w:sz w:val="20"/>
          <w:szCs w:val="20"/>
          <w:lang w:eastAsia="pt-BR"/>
        </w:rPr>
        <w:t xml:space="preserve"> consolidados</w:t>
      </w:r>
    </w:p>
    <w:p w:rsidR="00F20A26" w:rsidRPr="008A4E2E" w:rsidRDefault="00F20A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</w:t>
      </w:r>
      <w:r w:rsidR="0059649A">
        <w:rPr>
          <w:rFonts w:eastAsia="Times New Roman" w:cs="Arial"/>
          <w:b/>
          <w:bCs/>
          <w:sz w:val="20"/>
          <w:szCs w:val="20"/>
          <w:lang w:eastAsia="pt-BR"/>
        </w:rPr>
        <w:t>8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Pesquisa Origem - Destino</w:t>
      </w:r>
      <w:r w:rsidR="00FB3208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</w:p>
    <w:p w:rsidR="00B33314" w:rsidRPr="008A4E2E" w:rsidRDefault="00FB3208" w:rsidP="00A4111F">
      <w:pPr>
        <w:spacing w:after="0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Times New Roman" w:cs="Arial"/>
          <w:b/>
          <w:sz w:val="20"/>
          <w:szCs w:val="20"/>
          <w:lang w:eastAsia="pt-BR"/>
        </w:rPr>
        <w:t>8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já realizou pesquisa Origem – Destino</w:t>
      </w:r>
      <w:r w:rsidR="0071629D" w:rsidRPr="008A4E2E">
        <w:rPr>
          <w:rFonts w:eastAsia="Times New Roman" w:cs="Arial"/>
          <w:sz w:val="20"/>
          <w:szCs w:val="20"/>
          <w:lang w:eastAsia="pt-BR"/>
        </w:rPr>
        <w:t xml:space="preserve"> (O/D)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Pr="008A4E2E">
        <w:rPr>
          <w:rFonts w:eastAsia="Times New Roman" w:cs="Arial"/>
          <w:color w:val="FF0000"/>
          <w:sz w:val="20"/>
          <w:szCs w:val="20"/>
          <w:lang w:eastAsia="pt-BR"/>
        </w:rPr>
        <w:t>(Ir para o Bloco 5)</w:t>
      </w:r>
    </w:p>
    <w:p w:rsidR="00E04762" w:rsidRPr="008A4E2E" w:rsidRDefault="00E04762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Pr="008A4E2E">
        <w:rPr>
          <w:rFonts w:eastAsia="Times New Roman" w:cs="Arial"/>
          <w:sz w:val="20"/>
          <w:szCs w:val="20"/>
          <w:lang w:eastAsia="pt-BR"/>
        </w:rPr>
        <w:t>Sim</w:t>
      </w:r>
    </w:p>
    <w:p w:rsidR="00346F26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78" type="#_x0000_t201" style="position:absolute;left:0;text-align:left;margin-left:247.35pt;margin-top:9.95pt;width:137.65pt;height:18pt;z-index:251755520" wrapcoords="-554 0 -554 19440 21600 19440 21600 0 -554 0" o:allowoverlap="f" filled="f" stroked="f">
            <v:imagedata r:id="rId19" o:title=""/>
            <o:lock v:ext="edit" aspectratio="t"/>
            <w10:wrap type="tight"/>
          </v:shape>
        </w:pict>
      </w:r>
    </w:p>
    <w:p w:rsidR="00346F26" w:rsidRPr="008A4E2E" w:rsidRDefault="00346F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Times New Roman" w:cs="Arial"/>
          <w:b/>
          <w:sz w:val="20"/>
          <w:szCs w:val="20"/>
          <w:lang w:eastAsia="pt-BR"/>
        </w:rPr>
        <w:t>8.1.A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Qual o </w:t>
      </w:r>
      <w:r w:rsidRPr="008A4E2E">
        <w:rPr>
          <w:rFonts w:eastAsia="Times New Roman" w:cs="Arial"/>
          <w:sz w:val="20"/>
          <w:szCs w:val="20"/>
          <w:lang w:eastAsia="pt-BR"/>
        </w:rPr>
        <w:t>ano de realização da última pesquisa O/D:</w:t>
      </w:r>
    </w:p>
    <w:p w:rsidR="00FC4F16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346F26" w:rsidRPr="008A4E2E" w:rsidRDefault="006C066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pict>
          <v:shape id="_x0000_s1079" type="#_x0000_t201" style="position:absolute;left:0;text-align:left;margin-left:237.55pt;margin-top:12.85pt;width:151.5pt;height:18pt;z-index:251756544" wrapcoords="-554 0 -554 19440 21600 19440 21600 0 -554 0" o:allowoverlap="f" filled="f" stroked="f">
            <v:imagedata r:id="rId20" o:title=""/>
            <o:lock v:ext="edit" aspectratio="t"/>
            <w10:wrap type="tight"/>
          </v:shape>
        </w:pict>
      </w:r>
    </w:p>
    <w:p w:rsidR="00346F26" w:rsidRPr="008A4E2E" w:rsidRDefault="00346F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Times New Roman" w:cs="Arial"/>
          <w:b/>
          <w:sz w:val="20"/>
          <w:szCs w:val="20"/>
          <w:lang w:eastAsia="pt-BR"/>
        </w:rPr>
        <w:t>8.1.B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Qual a periodicidade de realização da pesquisa:</w:t>
      </w:r>
    </w:p>
    <w:p w:rsidR="00F20A26" w:rsidRDefault="00F20A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Pr="008A4E2E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346F26" w:rsidRPr="008A4E2E" w:rsidRDefault="00346F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59649A" w:rsidRPr="00F616C4">
        <w:rPr>
          <w:rFonts w:eastAsia="Times New Roman" w:cs="Arial"/>
          <w:b/>
          <w:sz w:val="20"/>
          <w:szCs w:val="20"/>
          <w:lang w:eastAsia="pt-BR"/>
        </w:rPr>
        <w:t>8.1.C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qual website é possível obter a Pesquisa Origem-Destino em formato digital?</w:t>
      </w:r>
    </w:p>
    <w:p w:rsidR="00346F26" w:rsidRPr="008A4E2E" w:rsidRDefault="006C066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80" type="#_x0000_t201" style="position:absolute;left:0;text-align:left;margin-left:-.1pt;margin-top:4.45pt;width:391.5pt;height:18pt;z-index:251757568" wrapcoords="-554 0 -554 19440 21600 19440 21600 0 -554 0" o:allowoverlap="f" filled="f" stroked="f">
            <v:imagedata r:id="rId21" o:title=""/>
            <o:lock v:ext="edit" aspectratio="t"/>
            <w10:wrap type="tight"/>
          </v:shape>
        </w:pict>
      </w:r>
    </w:p>
    <w:p w:rsidR="00346F26" w:rsidRPr="008A4E2E" w:rsidRDefault="00346F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20A26" w:rsidRDefault="00F20A2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Default="00FC4F16" w:rsidP="00FC4F16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6192" behindDoc="0" locked="0" layoutInCell="1" allowOverlap="0" wp14:anchorId="4A2A229D" wp14:editId="4D7ED04E">
            <wp:simplePos x="0" y="0"/>
            <wp:positionH relativeFrom="column">
              <wp:posOffset>2988179</wp:posOffset>
            </wp:positionH>
            <wp:positionV relativeFrom="paragraph">
              <wp:posOffset>230349</wp:posOffset>
            </wp:positionV>
            <wp:extent cx="192405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86" y="19800"/>
                <wp:lineTo x="21386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>
        <w:rPr>
          <w:rFonts w:eastAsia="Times New Roman" w:cs="Arial"/>
          <w:b/>
          <w:sz w:val="20"/>
          <w:szCs w:val="20"/>
          <w:lang w:eastAsia="pt-BR"/>
        </w:rPr>
        <w:t>8.1.D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Considerando todos os modos de transportes e as pesquisas </w:t>
      </w:r>
      <w:proofErr w:type="gramStart"/>
      <w:r>
        <w:rPr>
          <w:rFonts w:eastAsia="Times New Roman" w:cs="Arial"/>
          <w:bCs/>
          <w:sz w:val="20"/>
          <w:szCs w:val="20"/>
          <w:lang w:eastAsia="pt-BR"/>
        </w:rPr>
        <w:t>O/D realizadas</w:t>
      </w:r>
      <w:proofErr w:type="gramEnd"/>
      <w:r>
        <w:rPr>
          <w:rFonts w:eastAsia="Times New Roman" w:cs="Arial"/>
          <w:bCs/>
          <w:sz w:val="20"/>
          <w:szCs w:val="20"/>
          <w:lang w:eastAsia="pt-BR"/>
        </w:rPr>
        <w:t xml:space="preserve">, qual o número </w:t>
      </w:r>
      <w:r w:rsidR="00EA66E8">
        <w:rPr>
          <w:rFonts w:eastAsia="Times New Roman" w:cs="Arial"/>
          <w:bCs/>
          <w:sz w:val="20"/>
          <w:szCs w:val="20"/>
          <w:lang w:eastAsia="pt-BR"/>
        </w:rPr>
        <w:t xml:space="preserve">médio </w:t>
      </w:r>
      <w:r>
        <w:rPr>
          <w:rFonts w:eastAsia="Times New Roman" w:cs="Arial"/>
          <w:bCs/>
          <w:sz w:val="20"/>
          <w:szCs w:val="20"/>
          <w:lang w:eastAsia="pt-BR"/>
        </w:rPr>
        <w:t>de viagens diárias no município?</w:t>
      </w:r>
    </w:p>
    <w:p w:rsidR="00FC4F16" w:rsidRDefault="00FC4F16" w:rsidP="00FC4F16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FC4F16" w:rsidRDefault="00FC4F16" w:rsidP="00FC4F16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FC4F16" w:rsidRDefault="00FC4F16" w:rsidP="00FC4F16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FC4F16" w:rsidRDefault="00FC4F16" w:rsidP="00FC4F16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0" wp14:anchorId="3918543D" wp14:editId="756489CA">
            <wp:simplePos x="0" y="0"/>
            <wp:positionH relativeFrom="column">
              <wp:posOffset>2987268</wp:posOffset>
            </wp:positionH>
            <wp:positionV relativeFrom="paragraph">
              <wp:posOffset>252730</wp:posOffset>
            </wp:positionV>
            <wp:extent cx="192405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86" y="19800"/>
                <wp:lineTo x="21386" y="0"/>
                <wp:lineTo x="0" y="0"/>
              </wp:wrapPolygon>
            </wp:wrapTight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>
        <w:rPr>
          <w:rFonts w:eastAsia="Times New Roman" w:cs="Arial"/>
          <w:b/>
          <w:sz w:val="20"/>
          <w:szCs w:val="20"/>
          <w:lang w:eastAsia="pt-BR"/>
        </w:rPr>
        <w:t>8.1.E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Considerando todos os modos de transportes e as pesquisas </w:t>
      </w:r>
      <w:proofErr w:type="gramStart"/>
      <w:r>
        <w:rPr>
          <w:rFonts w:eastAsia="Times New Roman" w:cs="Arial"/>
          <w:bCs/>
          <w:sz w:val="20"/>
          <w:szCs w:val="20"/>
          <w:lang w:eastAsia="pt-BR"/>
        </w:rPr>
        <w:t>O/D realizadas</w:t>
      </w:r>
      <w:proofErr w:type="gramEnd"/>
      <w:r>
        <w:rPr>
          <w:rFonts w:eastAsia="Times New Roman" w:cs="Arial"/>
          <w:bCs/>
          <w:sz w:val="20"/>
          <w:szCs w:val="20"/>
          <w:lang w:eastAsia="pt-BR"/>
        </w:rPr>
        <w:t xml:space="preserve">, qual a distância média das viagens no município? </w:t>
      </w:r>
      <w:r w:rsidRPr="00FC4F16">
        <w:rPr>
          <w:rFonts w:eastAsia="Times New Roman" w:cs="Arial"/>
          <w:bCs/>
          <w:color w:val="FF0000"/>
          <w:sz w:val="20"/>
          <w:szCs w:val="20"/>
          <w:lang w:eastAsia="pt-BR"/>
        </w:rPr>
        <w:t>(Em km)</w:t>
      </w:r>
    </w:p>
    <w:p w:rsidR="00FC4F16" w:rsidRDefault="00FC4F16" w:rsidP="00FC4F16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Default="00FC4F16" w:rsidP="00FC4F16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Pr="008A4E2E" w:rsidRDefault="00FC4F16" w:rsidP="00FC4F16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0" wp14:anchorId="23BA1A6E" wp14:editId="3594C2DB">
            <wp:simplePos x="0" y="0"/>
            <wp:positionH relativeFrom="column">
              <wp:posOffset>2952750</wp:posOffset>
            </wp:positionH>
            <wp:positionV relativeFrom="paragraph">
              <wp:posOffset>267551</wp:posOffset>
            </wp:positionV>
            <wp:extent cx="1924050" cy="228600"/>
            <wp:effectExtent l="0" t="0" r="0" b="0"/>
            <wp:wrapTight wrapText="bothSides">
              <wp:wrapPolygon edited="0">
                <wp:start x="0" y="0"/>
                <wp:lineTo x="0" y="19800"/>
                <wp:lineTo x="21386" y="19800"/>
                <wp:lineTo x="21386" y="0"/>
                <wp:lineTo x="0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>
        <w:rPr>
          <w:rFonts w:eastAsia="Times New Roman" w:cs="Arial"/>
          <w:b/>
          <w:sz w:val="20"/>
          <w:szCs w:val="20"/>
          <w:lang w:eastAsia="pt-BR"/>
        </w:rPr>
        <w:t>8.1.F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Considerando todos os modos de transportes e as pesquisas </w:t>
      </w:r>
      <w:proofErr w:type="gramStart"/>
      <w:r>
        <w:rPr>
          <w:rFonts w:eastAsia="Times New Roman" w:cs="Arial"/>
          <w:bCs/>
          <w:sz w:val="20"/>
          <w:szCs w:val="20"/>
          <w:lang w:eastAsia="pt-BR"/>
        </w:rPr>
        <w:t>O/D realizadas</w:t>
      </w:r>
      <w:proofErr w:type="gramEnd"/>
      <w:r>
        <w:rPr>
          <w:rFonts w:eastAsia="Times New Roman" w:cs="Arial"/>
          <w:bCs/>
          <w:sz w:val="20"/>
          <w:szCs w:val="20"/>
          <w:lang w:eastAsia="pt-BR"/>
        </w:rPr>
        <w:t xml:space="preserve">, qual o tempo médio das viagens realizadas no município?  </w:t>
      </w:r>
      <w:r>
        <w:rPr>
          <w:rFonts w:eastAsia="Times New Roman" w:cs="Arial"/>
          <w:bCs/>
          <w:color w:val="FF0000"/>
          <w:sz w:val="20"/>
          <w:szCs w:val="20"/>
          <w:lang w:eastAsia="pt-BR"/>
        </w:rPr>
        <w:t>(Em minutos)</w:t>
      </w:r>
    </w:p>
    <w:p w:rsidR="00FC4F16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Default="00FC4F16" w:rsidP="00A4111F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FC4F16" w:rsidRDefault="00FC4F16" w:rsidP="00FC4F16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FC4F16" w:rsidRDefault="00346F26" w:rsidP="00FC4F16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FC4F16">
        <w:rPr>
          <w:rFonts w:eastAsia="Times New Roman" w:cs="Arial"/>
          <w:b/>
          <w:sz w:val="20"/>
          <w:szCs w:val="20"/>
          <w:lang w:eastAsia="pt-BR"/>
        </w:rPr>
        <w:t>8.1.</w:t>
      </w:r>
      <w:r w:rsidR="006C066B">
        <w:rPr>
          <w:rFonts w:eastAsia="Times New Roman" w:cs="Arial"/>
          <w:b/>
          <w:sz w:val="20"/>
          <w:szCs w:val="20"/>
          <w:lang w:eastAsia="pt-BR"/>
        </w:rPr>
        <w:t>G</w:t>
      </w:r>
      <w:bookmarkStart w:id="0" w:name="_GoBack"/>
      <w:bookmarkEnd w:id="0"/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FC4F16" w:rsidRPr="008A4E2E">
        <w:rPr>
          <w:rFonts w:eastAsia="Times New Roman" w:cs="Arial"/>
          <w:sz w:val="20"/>
          <w:szCs w:val="20"/>
          <w:lang w:eastAsia="pt-BR"/>
        </w:rPr>
        <w:t xml:space="preserve">Considerando todos os modos de transportes </w:t>
      </w:r>
      <w:r w:rsidR="00FC4F16">
        <w:rPr>
          <w:rFonts w:eastAsia="Times New Roman" w:cs="Arial"/>
          <w:sz w:val="20"/>
          <w:szCs w:val="20"/>
          <w:lang w:eastAsia="pt-BR"/>
        </w:rPr>
        <w:t>e as pesquisas O</w:t>
      </w:r>
      <w:r w:rsidR="00FC4F16" w:rsidRPr="008E6ADE">
        <w:rPr>
          <w:rFonts w:eastAsia="Times New Roman" w:cs="Arial"/>
          <w:sz w:val="20"/>
          <w:szCs w:val="20"/>
          <w:lang w:eastAsia="pt-BR"/>
        </w:rPr>
        <w:t>/D realizadas</w:t>
      </w:r>
      <w:r w:rsidR="00FC4F16">
        <w:rPr>
          <w:rFonts w:eastAsia="Times New Roman" w:cs="Arial"/>
          <w:sz w:val="20"/>
          <w:szCs w:val="20"/>
          <w:lang w:eastAsia="pt-BR"/>
        </w:rPr>
        <w:t>,</w:t>
      </w:r>
      <w:r w:rsidR="00FC4F16" w:rsidRPr="008A4E2E">
        <w:rPr>
          <w:rFonts w:eastAsia="Times New Roman" w:cs="Arial"/>
          <w:sz w:val="20"/>
          <w:szCs w:val="20"/>
          <w:lang w:eastAsia="pt-BR"/>
        </w:rPr>
        <w:t xml:space="preserve"> informe</w:t>
      </w:r>
      <w:r w:rsidR="00FC4F16">
        <w:rPr>
          <w:rFonts w:eastAsia="Times New Roman" w:cs="Arial"/>
          <w:sz w:val="20"/>
          <w:szCs w:val="20"/>
          <w:lang w:eastAsia="pt-BR"/>
        </w:rPr>
        <w:t xml:space="preserve"> a divisão moda</w:t>
      </w:r>
      <w:r w:rsidR="00EA66E8">
        <w:rPr>
          <w:rFonts w:eastAsia="Times New Roman" w:cs="Arial"/>
          <w:sz w:val="20"/>
          <w:szCs w:val="20"/>
          <w:lang w:eastAsia="pt-BR"/>
        </w:rPr>
        <w:t>l</w:t>
      </w:r>
      <w:r w:rsidR="00FC4F16">
        <w:rPr>
          <w:rFonts w:eastAsia="Times New Roman" w:cs="Arial"/>
          <w:sz w:val="20"/>
          <w:szCs w:val="20"/>
          <w:lang w:eastAsia="pt-BR"/>
        </w:rPr>
        <w:t xml:space="preserve"> identificada</w:t>
      </w:r>
      <w:r w:rsidR="00FC4F16" w:rsidRPr="008A4E2E">
        <w:rPr>
          <w:rFonts w:eastAsia="Times New Roman" w:cs="Arial"/>
          <w:sz w:val="20"/>
          <w:szCs w:val="20"/>
          <w:lang w:eastAsia="pt-BR"/>
        </w:rPr>
        <w:t>:</w:t>
      </w:r>
    </w:p>
    <w:tbl>
      <w:tblPr>
        <w:tblStyle w:val="Tabelacomgrade"/>
        <w:tblW w:w="6787" w:type="dxa"/>
        <w:jc w:val="center"/>
        <w:tblLayout w:type="fixed"/>
        <w:tblLook w:val="04A0" w:firstRow="1" w:lastRow="0" w:firstColumn="1" w:lastColumn="0" w:noHBand="0" w:noVBand="1"/>
      </w:tblPr>
      <w:tblGrid>
        <w:gridCol w:w="4457"/>
        <w:gridCol w:w="2330"/>
      </w:tblGrid>
      <w:tr w:rsidR="00C369C8" w:rsidRPr="00F4675F" w:rsidTr="00EA66E8">
        <w:trPr>
          <w:trHeight w:val="315"/>
          <w:jc w:val="center"/>
        </w:trPr>
        <w:tc>
          <w:tcPr>
            <w:tcW w:w="4457" w:type="dxa"/>
            <w:shd w:val="clear" w:color="auto" w:fill="BFBFBF" w:themeFill="background1" w:themeFillShade="BF"/>
            <w:vAlign w:val="center"/>
          </w:tcPr>
          <w:p w:rsidR="00C369C8" w:rsidRPr="00A4111F" w:rsidRDefault="00C369C8" w:rsidP="006F356F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4111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Modo de Transporte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:rsidR="00C369C8" w:rsidRPr="00A4111F" w:rsidRDefault="00C369C8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A4111F">
              <w:rPr>
                <w:rFonts w:eastAsia="Times New Roman" w:cs="Arial"/>
                <w:b/>
                <w:sz w:val="20"/>
                <w:szCs w:val="20"/>
                <w:lang w:eastAsia="pt-BR"/>
              </w:rPr>
              <w:t>Divisão Modal (%)</w:t>
            </w:r>
          </w:p>
        </w:tc>
      </w:tr>
      <w:tr w:rsidR="00C369C8" w:rsidRPr="00F4675F" w:rsidTr="00EA66E8">
        <w:trPr>
          <w:trHeight w:val="315"/>
          <w:jc w:val="center"/>
        </w:trPr>
        <w:tc>
          <w:tcPr>
            <w:tcW w:w="4457" w:type="dxa"/>
            <w:shd w:val="clear" w:color="auto" w:fill="BFBFBF" w:themeFill="background1" w:themeFillShade="BF"/>
            <w:hideMark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 pé</w:t>
            </w:r>
          </w:p>
        </w:tc>
        <w:tc>
          <w:tcPr>
            <w:tcW w:w="2330" w:type="dxa"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369C8" w:rsidRPr="00F4675F" w:rsidTr="00EA66E8">
        <w:trPr>
          <w:trHeight w:val="315"/>
          <w:jc w:val="center"/>
        </w:trPr>
        <w:tc>
          <w:tcPr>
            <w:tcW w:w="4457" w:type="dxa"/>
            <w:shd w:val="clear" w:color="auto" w:fill="BFBFBF" w:themeFill="background1" w:themeFillShade="BF"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Bicicleta</w:t>
            </w:r>
          </w:p>
        </w:tc>
        <w:tc>
          <w:tcPr>
            <w:tcW w:w="2330" w:type="dxa"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369C8" w:rsidRPr="00F4675F" w:rsidTr="00EA66E8">
        <w:trPr>
          <w:trHeight w:val="315"/>
          <w:jc w:val="center"/>
        </w:trPr>
        <w:tc>
          <w:tcPr>
            <w:tcW w:w="4457" w:type="dxa"/>
            <w:shd w:val="clear" w:color="auto" w:fill="BFBFBF" w:themeFill="background1" w:themeFillShade="BF"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Transporte Coletivo</w:t>
            </w:r>
          </w:p>
        </w:tc>
        <w:tc>
          <w:tcPr>
            <w:tcW w:w="2330" w:type="dxa"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369C8" w:rsidRPr="00F4675F" w:rsidTr="00EA66E8">
        <w:trPr>
          <w:trHeight w:val="315"/>
          <w:jc w:val="center"/>
        </w:trPr>
        <w:tc>
          <w:tcPr>
            <w:tcW w:w="4457" w:type="dxa"/>
            <w:shd w:val="clear" w:color="auto" w:fill="BFBFBF" w:themeFill="background1" w:themeFillShade="BF"/>
          </w:tcPr>
          <w:p w:rsidR="006F356F" w:rsidRPr="008A4E2E" w:rsidRDefault="00C369C8" w:rsidP="00EA66E8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Transporte Individual Motorizado</w:t>
            </w:r>
            <w:r w:rsidR="00EA66E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- </w:t>
            </w:r>
            <w:r w:rsidR="006F356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(Automóvel)</w:t>
            </w:r>
          </w:p>
        </w:tc>
        <w:tc>
          <w:tcPr>
            <w:tcW w:w="2330" w:type="dxa"/>
          </w:tcPr>
          <w:p w:rsidR="00C369C8" w:rsidRPr="008A4E2E" w:rsidRDefault="00C369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6F356F" w:rsidRPr="00F4675F" w:rsidTr="00EA66E8">
        <w:trPr>
          <w:trHeight w:val="315"/>
          <w:jc w:val="center"/>
        </w:trPr>
        <w:tc>
          <w:tcPr>
            <w:tcW w:w="4457" w:type="dxa"/>
            <w:shd w:val="clear" w:color="auto" w:fill="BFBFBF" w:themeFill="background1" w:themeFillShade="BF"/>
          </w:tcPr>
          <w:p w:rsidR="006F356F" w:rsidRPr="008A4E2E" w:rsidRDefault="006F356F" w:rsidP="00EA66E8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Transporte Individual Motorizado</w:t>
            </w:r>
            <w:r w:rsidR="00EA66E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-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(Moto)</w:t>
            </w:r>
          </w:p>
        </w:tc>
        <w:tc>
          <w:tcPr>
            <w:tcW w:w="2330" w:type="dxa"/>
          </w:tcPr>
          <w:p w:rsidR="006F356F" w:rsidRPr="008A4E2E" w:rsidRDefault="006F356F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D15426" w:rsidRDefault="00B33314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</w:t>
      </w:r>
    </w:p>
    <w:p w:rsidR="00FC4F16" w:rsidRDefault="00FC4F16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5 – INSTRUMENTOS DE GESTÃO</w:t>
      </w: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5.1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Pedágio Urbano</w:t>
      </w:r>
    </w:p>
    <w:p w:rsidR="00B33314" w:rsidRPr="008A4E2E" w:rsidRDefault="00B27F53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616C4">
        <w:rPr>
          <w:rFonts w:eastAsia="Times New Roman" w:cs="Arial"/>
          <w:b/>
          <w:sz w:val="20"/>
          <w:szCs w:val="20"/>
          <w:lang w:eastAsia="pt-BR"/>
        </w:rPr>
        <w:t>5.1.1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Em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seu município existe a cobrança de tributos sobre modos e serviços de transporte urbano pela utilização da infraestrutura </w:t>
      </w:r>
      <w:r w:rsidR="00AD0CAB">
        <w:rPr>
          <w:rFonts w:eastAsia="Times New Roman" w:cs="Arial"/>
          <w:sz w:val="20"/>
          <w:szCs w:val="20"/>
          <w:lang w:eastAsia="pt-BR"/>
        </w:rPr>
        <w:t>em perímetro urbano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="00113720" w:rsidRPr="008A4E2E">
        <w:rPr>
          <w:rFonts w:eastAsia="Times New Roman" w:cs="Arial"/>
          <w:sz w:val="20"/>
          <w:szCs w:val="20"/>
          <w:lang w:eastAsia="pt-BR"/>
        </w:rPr>
        <w:t xml:space="preserve"> Não </w:t>
      </w:r>
      <w:r w:rsidR="00113720" w:rsidRPr="008A4E2E">
        <w:rPr>
          <w:rFonts w:eastAsia="Times New Roman" w:cs="Arial"/>
          <w:color w:val="FF0000"/>
          <w:sz w:val="20"/>
          <w:szCs w:val="20"/>
          <w:lang w:eastAsia="pt-BR"/>
        </w:rPr>
        <w:t>(Ir para Seção 5.2)</w:t>
      </w:r>
      <w:r w:rsidR="00113720" w:rsidRPr="008A4E2E">
        <w:rPr>
          <w:rFonts w:eastAsia="Times New Roman" w:cs="Arial"/>
          <w:sz w:val="20"/>
          <w:szCs w:val="20"/>
          <w:lang w:eastAsia="pt-BR"/>
        </w:rPr>
        <w:t xml:space="preserve">              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F4675F">
        <w:rPr>
          <w:rFonts w:ascii="MS Gothic" w:eastAsia="MS Gothic" w:hAnsi="MS Gothic" w:cs="MS Gothic" w:hint="eastAsia"/>
          <w:sz w:val="20"/>
          <w:szCs w:val="20"/>
          <w:lang w:eastAsia="pt-BR"/>
        </w:rPr>
        <w:t>☐</w:t>
      </w:r>
      <w:r w:rsidR="00113720" w:rsidRPr="008A4E2E">
        <w:rPr>
          <w:rFonts w:eastAsia="Times New Roman" w:cs="Arial"/>
          <w:sz w:val="20"/>
          <w:szCs w:val="20"/>
          <w:lang w:eastAsia="pt-BR"/>
        </w:rPr>
        <w:t>Sim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34" type="#_x0000_t201" style="position:absolute;left:0;text-align:left;margin-left:290.05pt;margin-top:11.9pt;width:136.25pt;height:18pt;z-index:251667456" wrapcoords="-554 0 -554 19440 21600 19440 21600 0 -554 0" o:allowoverlap="f" filled="f" stroked="f">
            <v:imagedata r:id="rId23" o:title=""/>
            <o:lock v:ext="edit" aspectratio="t"/>
            <w10:wrap type="tight"/>
          </v:shape>
        </w:pict>
      </w:r>
    </w:p>
    <w:p w:rsidR="00B33314" w:rsidRPr="008A4E2E" w:rsidRDefault="0059649A" w:rsidP="00F20A26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5.1.1.A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Qual </w:t>
      </w:r>
      <w:r w:rsidR="00545C9A" w:rsidRPr="008A4E2E">
        <w:rPr>
          <w:rFonts w:eastAsia="Times New Roman" w:cs="Arial"/>
          <w:sz w:val="20"/>
          <w:szCs w:val="20"/>
          <w:lang w:eastAsia="pt-BR"/>
        </w:rPr>
        <w:t>foi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a arrecadação anual</w:t>
      </w:r>
      <w:r w:rsidR="004745AC" w:rsidRPr="008A4E2E">
        <w:rPr>
          <w:rFonts w:eastAsia="Times New Roman" w:cs="Arial"/>
          <w:sz w:val="20"/>
          <w:szCs w:val="20"/>
          <w:lang w:eastAsia="pt-BR"/>
        </w:rPr>
        <w:t xml:space="preserve"> no ano de 2018</w:t>
      </w:r>
      <w:r w:rsidR="00F616C4">
        <w:rPr>
          <w:rFonts w:eastAsia="Times New Roman" w:cs="Arial"/>
          <w:sz w:val="20"/>
          <w:szCs w:val="20"/>
          <w:lang w:eastAsia="pt-BR"/>
        </w:rPr>
        <w:t xml:space="preserve">?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(R$)       </w:t>
      </w:r>
    </w:p>
    <w:p w:rsidR="0003338F" w:rsidRDefault="0003338F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9E0030" w:rsidRPr="008A4E2E" w:rsidRDefault="009E0030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B6EFE" w:rsidP="009E0030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5.2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Política de estacionamento</w:t>
      </w:r>
    </w:p>
    <w:p w:rsidR="00113720" w:rsidRDefault="00BB7721" w:rsidP="00A4111F">
      <w:pPr>
        <w:spacing w:after="240"/>
        <w:jc w:val="both"/>
        <w:rPr>
          <w:rFonts w:eastAsia="Times New Roman" w:cs="Arial"/>
          <w:bCs/>
          <w:noProof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88288" behindDoc="0" locked="0" layoutInCell="1" allowOverlap="0" wp14:anchorId="72A9AF51" wp14:editId="72B7BDD2">
            <wp:simplePos x="0" y="0"/>
            <wp:positionH relativeFrom="column">
              <wp:posOffset>295910</wp:posOffset>
            </wp:positionH>
            <wp:positionV relativeFrom="paragraph">
              <wp:posOffset>165735</wp:posOffset>
            </wp:positionV>
            <wp:extent cx="23907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14" y="20800"/>
                <wp:lineTo x="21514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97CBE" w:rsidRPr="00F616C4">
        <w:rPr>
          <w:rFonts w:eastAsia="Times New Roman" w:cs="Arial"/>
          <w:b/>
          <w:bCs/>
          <w:sz w:val="20"/>
          <w:szCs w:val="20"/>
          <w:lang w:eastAsia="pt-BR"/>
        </w:rPr>
        <w:t>5.2.1</w:t>
      </w:r>
      <w:r w:rsidR="00697CBE" w:rsidRPr="008A4E2E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 w:rsidR="00113720" w:rsidRPr="008A4E2E">
        <w:rPr>
          <w:rFonts w:eastAsia="Times New Roman" w:cs="Arial"/>
          <w:bCs/>
          <w:sz w:val="20"/>
          <w:szCs w:val="20"/>
          <w:lang w:eastAsia="pt-BR"/>
        </w:rPr>
        <w:t>Qual</w:t>
      </w:r>
      <w:proofErr w:type="gramEnd"/>
      <w:r w:rsidR="00113720" w:rsidRPr="008A4E2E">
        <w:rPr>
          <w:rFonts w:eastAsia="Times New Roman" w:cs="Arial"/>
          <w:bCs/>
          <w:sz w:val="20"/>
          <w:szCs w:val="20"/>
          <w:lang w:eastAsia="pt-BR"/>
        </w:rPr>
        <w:t xml:space="preserve"> o número de vagas de estacionamentos regulamentad</w:t>
      </w:r>
      <w:r w:rsidR="002B0AC8" w:rsidRPr="008A4E2E">
        <w:rPr>
          <w:rFonts w:eastAsia="Times New Roman" w:cs="Arial"/>
          <w:bCs/>
          <w:sz w:val="20"/>
          <w:szCs w:val="20"/>
          <w:lang w:eastAsia="pt-BR"/>
        </w:rPr>
        <w:t>o</w:t>
      </w:r>
      <w:r w:rsidR="00113720" w:rsidRPr="008A4E2E">
        <w:rPr>
          <w:rFonts w:eastAsia="Times New Roman" w:cs="Arial"/>
          <w:bCs/>
          <w:sz w:val="20"/>
          <w:szCs w:val="20"/>
          <w:lang w:eastAsia="pt-BR"/>
        </w:rPr>
        <w:t>s existe</w:t>
      </w:r>
      <w:r w:rsidR="00CA2577">
        <w:rPr>
          <w:rFonts w:eastAsia="Times New Roman" w:cs="Arial"/>
          <w:bCs/>
          <w:sz w:val="20"/>
          <w:szCs w:val="20"/>
          <w:lang w:eastAsia="pt-BR"/>
        </w:rPr>
        <w:t>ntes</w:t>
      </w:r>
      <w:r w:rsidR="00113720" w:rsidRPr="008A4E2E">
        <w:rPr>
          <w:rFonts w:eastAsia="Times New Roman" w:cs="Arial"/>
          <w:bCs/>
          <w:sz w:val="20"/>
          <w:szCs w:val="20"/>
          <w:lang w:eastAsia="pt-BR"/>
        </w:rPr>
        <w:t xml:space="preserve"> no município?</w:t>
      </w:r>
      <w:r w:rsidR="00113720" w:rsidRPr="008A4E2E">
        <w:rPr>
          <w:rFonts w:eastAsia="Times New Roman" w:cs="Arial"/>
          <w:bCs/>
          <w:noProof/>
          <w:sz w:val="20"/>
          <w:szCs w:val="20"/>
          <w:lang w:eastAsia="pt-BR"/>
        </w:rPr>
        <w:t xml:space="preserve"> </w:t>
      </w:r>
    </w:p>
    <w:p w:rsidR="00FC4F16" w:rsidRDefault="00FC4F16" w:rsidP="00A4111F">
      <w:pPr>
        <w:spacing w:after="240"/>
        <w:jc w:val="both"/>
        <w:rPr>
          <w:rFonts w:eastAsia="Times New Roman" w:cs="Arial"/>
          <w:bCs/>
          <w:noProof/>
          <w:sz w:val="20"/>
          <w:szCs w:val="20"/>
          <w:lang w:eastAsia="pt-BR"/>
        </w:rPr>
      </w:pPr>
    </w:p>
    <w:p w:rsidR="002B0AC8" w:rsidRPr="008A4E2E" w:rsidRDefault="0059649A" w:rsidP="00A4111F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F616C4">
        <w:rPr>
          <w:rFonts w:eastAsia="Times New Roman" w:cs="Arial"/>
          <w:b/>
          <w:bCs/>
          <w:sz w:val="20"/>
          <w:szCs w:val="20"/>
          <w:lang w:eastAsia="pt-BR"/>
        </w:rPr>
        <w:t>5.2.1.A</w:t>
      </w:r>
      <w:r w:rsidR="002B0AC8" w:rsidRPr="008A4E2E">
        <w:rPr>
          <w:rFonts w:eastAsia="Times New Roman" w:cs="Arial"/>
          <w:bCs/>
          <w:sz w:val="20"/>
          <w:szCs w:val="20"/>
          <w:lang w:eastAsia="pt-BR"/>
        </w:rPr>
        <w:t xml:space="preserve"> Qual a porcentagem de vagas reservadas </w:t>
      </w:r>
      <w:r w:rsidR="00F20A26">
        <w:rPr>
          <w:rFonts w:eastAsia="Times New Roman" w:cs="Arial"/>
          <w:bCs/>
          <w:sz w:val="20"/>
          <w:szCs w:val="20"/>
          <w:lang w:eastAsia="pt-BR"/>
        </w:rPr>
        <w:t>deficientes, idosos e gestantes</w:t>
      </w:r>
    </w:p>
    <w:tbl>
      <w:tblPr>
        <w:tblStyle w:val="Tabelacomgrade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4503"/>
        <w:gridCol w:w="2268"/>
      </w:tblGrid>
      <w:tr w:rsidR="002B0AC8" w:rsidRPr="00F4675F" w:rsidTr="00FB0DB1">
        <w:trPr>
          <w:trHeight w:val="429"/>
          <w:jc w:val="center"/>
        </w:trPr>
        <w:tc>
          <w:tcPr>
            <w:tcW w:w="4503" w:type="dxa"/>
            <w:shd w:val="clear" w:color="auto" w:fill="BFBFBF" w:themeFill="background1" w:themeFillShade="BF"/>
            <w:vAlign w:val="center"/>
          </w:tcPr>
          <w:p w:rsidR="002B0AC8" w:rsidRPr="00F616C4" w:rsidRDefault="002B0A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B0AC8" w:rsidRPr="00F616C4" w:rsidRDefault="002B0AC8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F616C4">
              <w:rPr>
                <w:rFonts w:eastAsia="Times New Roman" w:cs="Arial"/>
                <w:b/>
                <w:sz w:val="20"/>
                <w:szCs w:val="20"/>
                <w:lang w:eastAsia="pt-BR"/>
              </w:rPr>
              <w:t>Percentual</w:t>
            </w:r>
          </w:p>
          <w:p w:rsidR="002B0AC8" w:rsidRPr="00F616C4" w:rsidRDefault="002B0AC8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F616C4">
              <w:rPr>
                <w:rFonts w:eastAsia="Times New Roman" w:cs="Arial"/>
                <w:b/>
                <w:sz w:val="20"/>
                <w:szCs w:val="20"/>
                <w:lang w:eastAsia="pt-BR"/>
              </w:rPr>
              <w:t>(%)</w:t>
            </w:r>
          </w:p>
        </w:tc>
      </w:tr>
      <w:tr w:rsidR="002B0AC8" w:rsidRPr="00F4675F" w:rsidTr="00FB0DB1">
        <w:trPr>
          <w:trHeight w:val="284"/>
          <w:jc w:val="center"/>
        </w:trPr>
        <w:tc>
          <w:tcPr>
            <w:tcW w:w="4503" w:type="dxa"/>
            <w:shd w:val="clear" w:color="auto" w:fill="BFBFBF" w:themeFill="background1" w:themeFillShade="BF"/>
          </w:tcPr>
          <w:p w:rsidR="002B0AC8" w:rsidRPr="008A4E2E" w:rsidRDefault="002B0A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Pessoas com Deficiência</w:t>
            </w:r>
            <w:r w:rsidR="00F20A26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e mobilidade reduzida</w:t>
            </w:r>
          </w:p>
        </w:tc>
        <w:tc>
          <w:tcPr>
            <w:tcW w:w="2268" w:type="dxa"/>
          </w:tcPr>
          <w:p w:rsidR="002B0AC8" w:rsidRPr="008A4E2E" w:rsidRDefault="002B0A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2B0AC8" w:rsidRPr="00F4675F" w:rsidTr="00FB0DB1">
        <w:trPr>
          <w:trHeight w:val="284"/>
          <w:jc w:val="center"/>
        </w:trPr>
        <w:tc>
          <w:tcPr>
            <w:tcW w:w="4503" w:type="dxa"/>
            <w:shd w:val="clear" w:color="auto" w:fill="BFBFBF" w:themeFill="background1" w:themeFillShade="BF"/>
          </w:tcPr>
          <w:p w:rsidR="002B0AC8" w:rsidRPr="008A4E2E" w:rsidRDefault="002B0A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Idoso</w:t>
            </w:r>
          </w:p>
        </w:tc>
        <w:tc>
          <w:tcPr>
            <w:tcW w:w="2268" w:type="dxa"/>
          </w:tcPr>
          <w:p w:rsidR="002B0AC8" w:rsidRPr="008A4E2E" w:rsidRDefault="002B0A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2B0AC8" w:rsidRPr="00F4675F" w:rsidTr="00FB0DB1">
        <w:trPr>
          <w:trHeight w:val="284"/>
          <w:jc w:val="center"/>
        </w:trPr>
        <w:tc>
          <w:tcPr>
            <w:tcW w:w="4503" w:type="dxa"/>
            <w:shd w:val="clear" w:color="auto" w:fill="BFBFBF" w:themeFill="background1" w:themeFillShade="BF"/>
          </w:tcPr>
          <w:p w:rsidR="002B0AC8" w:rsidRPr="008A4E2E" w:rsidRDefault="002B0AC8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Gestante</w:t>
            </w:r>
          </w:p>
        </w:tc>
        <w:tc>
          <w:tcPr>
            <w:tcW w:w="2268" w:type="dxa"/>
          </w:tcPr>
          <w:p w:rsidR="002B0AC8" w:rsidRPr="008A4E2E" w:rsidRDefault="002B0AC8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2B0AC8" w:rsidRDefault="002B0AC8" w:rsidP="00A4111F">
      <w:pPr>
        <w:spacing w:after="0"/>
        <w:ind w:left="708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FC4F16" w:rsidRPr="008A4E2E" w:rsidRDefault="00FC4F16" w:rsidP="00A4111F">
      <w:pPr>
        <w:spacing w:after="0"/>
        <w:ind w:left="708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B33314" w:rsidRPr="008A4E2E" w:rsidRDefault="00697CB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5.2.2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>Existe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controle ou cobrança para estacionamento 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 xml:space="preserve">em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vagas públicas, como 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>por exemplo</w:t>
      </w:r>
      <w:r w:rsidR="002B0AC8" w:rsidRPr="008A4E2E">
        <w:rPr>
          <w:rFonts w:eastAsia="Times New Roman" w:cs="Arial"/>
          <w:sz w:val="20"/>
          <w:szCs w:val="20"/>
          <w:lang w:eastAsia="pt-BR"/>
        </w:rPr>
        <w:t>,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Área Azul?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6693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13720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113720" w:rsidRPr="008A4E2E">
        <w:rPr>
          <w:rFonts w:eastAsia="Times New Roman" w:cs="Arial"/>
          <w:color w:val="FF0000"/>
          <w:sz w:val="20"/>
          <w:szCs w:val="20"/>
          <w:lang w:eastAsia="pt-BR"/>
        </w:rPr>
        <w:t>(Ir para Seção 5.3)</w:t>
      </w:r>
      <w:r w:rsidR="00113720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Default="006C066B" w:rsidP="00A4111F">
      <w:pPr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53884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6C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13720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FC4F16" w:rsidRDefault="00FC4F16" w:rsidP="00A4111F">
      <w:pPr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Default="0059649A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5.2.2.A</w:t>
      </w:r>
      <w:r w:rsidR="00697CBE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 xml:space="preserve">Qual o valor </w:t>
      </w:r>
      <w:r w:rsidR="00697CBE" w:rsidRPr="008A4E2E">
        <w:rPr>
          <w:rFonts w:eastAsia="Times New Roman" w:cs="Arial"/>
          <w:sz w:val="20"/>
          <w:szCs w:val="20"/>
          <w:lang w:eastAsia="pt-BR"/>
        </w:rPr>
        <w:t>arrecadado com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697CBE" w:rsidRPr="008A4E2E">
        <w:rPr>
          <w:rFonts w:eastAsia="Times New Roman" w:cs="Arial"/>
          <w:sz w:val="20"/>
          <w:szCs w:val="20"/>
          <w:lang w:eastAsia="pt-BR"/>
        </w:rPr>
        <w:t xml:space="preserve">a cobrança de estacionamento 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>do ano de 2018?</w:t>
      </w:r>
      <w:r w:rsidR="00BB5F46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B7721" w:rsidRPr="00BB7721" w:rsidRDefault="00BB7721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90336" behindDoc="0" locked="0" layoutInCell="1" allowOverlap="0" wp14:anchorId="1395586A" wp14:editId="636D9D58">
            <wp:simplePos x="0" y="0"/>
            <wp:positionH relativeFrom="column">
              <wp:posOffset>425450</wp:posOffset>
            </wp:positionH>
            <wp:positionV relativeFrom="paragraph">
              <wp:posOffset>50800</wp:posOffset>
            </wp:positionV>
            <wp:extent cx="2390775" cy="257175"/>
            <wp:effectExtent l="0" t="0" r="9525" b="9525"/>
            <wp:wrapTight wrapText="bothSides">
              <wp:wrapPolygon edited="0">
                <wp:start x="0" y="0"/>
                <wp:lineTo x="0" y="20800"/>
                <wp:lineTo x="21514" y="20800"/>
                <wp:lineTo x="21514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F46" w:rsidRPr="008A4E2E" w:rsidRDefault="00BB5F46" w:rsidP="00A4111F">
      <w:pPr>
        <w:spacing w:after="0"/>
        <w:ind w:left="708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FC4F16" w:rsidRDefault="00FC4F16" w:rsidP="00A4111F">
      <w:pPr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proofErr w:type="gramStart"/>
      <w:r w:rsidRPr="008A4E2E">
        <w:rPr>
          <w:rFonts w:eastAsia="Times New Roman" w:cs="Arial"/>
          <w:b/>
          <w:bCs/>
          <w:sz w:val="20"/>
          <w:szCs w:val="20"/>
          <w:lang w:eastAsia="pt-BR"/>
        </w:rPr>
        <w:lastRenderedPageBreak/>
        <w:t>5.3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Outros</w:t>
      </w:r>
      <w:proofErr w:type="gramEnd"/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instrumentos</w:t>
      </w:r>
    </w:p>
    <w:p w:rsidR="00B33314" w:rsidRPr="008A4E2E" w:rsidRDefault="00D942E9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5.3.1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Marque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os instrumentos de gestão presentes em seu município: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84901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Controle e determinação de padrões de emissão de poluentes para determinados locais e horários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53334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Controle de uso e operação da infraestrutura viária destinada à circulação e operação do transporte de cargas       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57381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Monitoramento e controle das emissões dos gases de efeito estufa e local dos modos de transporte motorizados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79856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Convênio ou instrumento equivalente para o combate ao transporte ilegal de passageiros</w:t>
      </w:r>
    </w:p>
    <w:p w:rsidR="00D942E9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77994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Convênios para o transporte coletivo urbano internaciona</w:t>
      </w:r>
      <w:r w:rsidR="00D942E9" w:rsidRPr="008A4E2E">
        <w:rPr>
          <w:rFonts w:eastAsia="Times New Roman" w:cs="Arial"/>
          <w:sz w:val="20"/>
          <w:szCs w:val="20"/>
          <w:lang w:eastAsia="pt-BR"/>
        </w:rPr>
        <w:t>l</w:t>
      </w:r>
    </w:p>
    <w:p w:rsidR="000B690E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85517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D942E9" w:rsidRPr="008A4E2E">
        <w:rPr>
          <w:rFonts w:eastAsia="Times New Roman" w:cs="Arial"/>
          <w:sz w:val="20"/>
          <w:szCs w:val="20"/>
          <w:lang w:eastAsia="pt-BR"/>
        </w:rPr>
        <w:t>Rodizio de veículos</w:t>
      </w:r>
    </w:p>
    <w:p w:rsidR="00992CC0" w:rsidRDefault="00992CC0" w:rsidP="00A4111F">
      <w:pPr>
        <w:spacing w:after="0"/>
        <w:ind w:left="708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</w:p>
    <w:p w:rsidR="00BB1F78" w:rsidRPr="008A4E2E" w:rsidRDefault="00BB1F78" w:rsidP="00A4111F">
      <w:pPr>
        <w:spacing w:after="0"/>
        <w:ind w:left="708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BB6EFE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6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ACESSIBILIDADE UNIVERSAL</w:t>
      </w: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.1</w:t>
      </w:r>
      <w:r w:rsidR="0059649A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Ações para promoção da acessibilidade</w:t>
      </w:r>
    </w:p>
    <w:p w:rsidR="00B33314" w:rsidRPr="008A4E2E" w:rsidRDefault="00E45A8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6.1.1</w:t>
      </w:r>
      <w:r w:rsidR="00F43578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ações, medidas, programas ou instrumentos destinados à promoção de acessibilidade o município possui?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75034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Projetos públicos que promovam áreas ou rotas acessíveis na cidade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761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F356F">
        <w:rPr>
          <w:rFonts w:eastAsia="Times New Roman" w:cs="Arial"/>
          <w:sz w:val="20"/>
          <w:szCs w:val="20"/>
          <w:lang w:eastAsia="pt-BR"/>
        </w:rPr>
        <w:t>Obras pública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s de áreas ou rotas acessíveis na cidade</w:t>
      </w:r>
      <w:r w:rsidR="006F356F">
        <w:rPr>
          <w:rFonts w:eastAsia="Times New Roman" w:cs="Arial"/>
          <w:sz w:val="20"/>
          <w:szCs w:val="20"/>
          <w:lang w:eastAsia="pt-BR"/>
        </w:rPr>
        <w:t xml:space="preserve"> (finalizadas no ano de 2018)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9832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Planos de adequação de infraestrutura existente 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801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Legislação municipal específica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51505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Material técnico para construção de calçadas ou espaços públicos acessíveis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02004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Campanhas de sensibilização/educativas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65845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Recursos orçamentários para promoção da acessibilidade (previsão para o ano corrente)</w:t>
      </w:r>
    </w:p>
    <w:p w:rsidR="005B1228" w:rsidRDefault="005B1228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Pr="008A4E2E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4E1A2C" w:rsidRPr="008A4E2E" w:rsidRDefault="004E1A2C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6.2 Acessibilidade na legislação municipal</w:t>
      </w:r>
    </w:p>
    <w:p w:rsidR="00E45A85" w:rsidRPr="008A4E2E" w:rsidRDefault="00E45A8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6.2.1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4E1A2C" w:rsidRPr="008A4E2E">
        <w:rPr>
          <w:rFonts w:eastAsia="Times New Roman" w:cs="Arial"/>
          <w:sz w:val="20"/>
          <w:szCs w:val="20"/>
          <w:lang w:eastAsia="pt-BR"/>
        </w:rPr>
        <w:t>A questão da acessibilidade é abordada em quais leis municipais?</w:t>
      </w:r>
    </w:p>
    <w:p w:rsidR="002A6F4F" w:rsidRDefault="002A6F4F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  <w:sectPr w:rsidR="002A6F4F" w:rsidSect="00733B5F">
          <w:type w:val="continuous"/>
          <w:pgSz w:w="11906" w:h="16838"/>
          <w:pgMar w:top="2089" w:right="1558" w:bottom="1417" w:left="1701" w:header="708" w:footer="708" w:gutter="0"/>
          <w:cols w:space="708"/>
          <w:docGrid w:linePitch="360"/>
        </w:sectPr>
      </w:pPr>
    </w:p>
    <w:p w:rsidR="004E1A2C" w:rsidRPr="008A4E2E" w:rsidRDefault="004E1A2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lastRenderedPageBreak/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63893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Lei Orgânica</w:t>
      </w:r>
    </w:p>
    <w:p w:rsidR="004E1A2C" w:rsidRPr="008A4E2E" w:rsidRDefault="004E1A2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37916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Plano Diretor</w:t>
      </w:r>
    </w:p>
    <w:p w:rsidR="004E1A2C" w:rsidRPr="008A4E2E" w:rsidRDefault="004E1A2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3619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Lei de Parcelamento</w:t>
      </w:r>
    </w:p>
    <w:p w:rsidR="004E1A2C" w:rsidRPr="008A4E2E" w:rsidRDefault="004E1A2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lastRenderedPageBreak/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33546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Lei de Uso e Ocupação do Solo</w:t>
      </w:r>
    </w:p>
    <w:p w:rsidR="004E1A2C" w:rsidRPr="008A4E2E" w:rsidRDefault="004E1A2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39528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 xml:space="preserve">Código de Obras e de Edificações </w:t>
      </w:r>
    </w:p>
    <w:p w:rsidR="004E1A2C" w:rsidRPr="008A4E2E" w:rsidRDefault="004E1A2C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8911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Código de Posturas</w:t>
      </w:r>
    </w:p>
    <w:p w:rsidR="002A6F4F" w:rsidRDefault="002A6F4F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  <w:sectPr w:rsidR="002A6F4F" w:rsidSect="002A6F4F">
          <w:type w:val="continuous"/>
          <w:pgSz w:w="11906" w:h="16838"/>
          <w:pgMar w:top="2089" w:right="1558" w:bottom="1417" w:left="1701" w:header="708" w:footer="708" w:gutter="0"/>
          <w:cols w:num="2" w:space="567" w:equalWidth="0">
            <w:col w:w="2977" w:space="567"/>
            <w:col w:w="5103"/>
          </w:cols>
          <w:docGrid w:linePitch="360"/>
        </w:sectPr>
      </w:pPr>
    </w:p>
    <w:p w:rsidR="00FC4F16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FC4F16" w:rsidRPr="008A4E2E" w:rsidRDefault="00FC4F1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F4675F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Pr="00F4675F">
        <w:rPr>
          <w:rFonts w:eastAsia="Times New Roman" w:cs="Arial"/>
          <w:b/>
          <w:bCs/>
          <w:sz w:val="20"/>
          <w:szCs w:val="20"/>
          <w:lang w:eastAsia="pt-BR"/>
        </w:rPr>
        <w:t>.3</w:t>
      </w:r>
      <w:r w:rsidR="00B33314" w:rsidRPr="00F4675F">
        <w:rPr>
          <w:rFonts w:eastAsia="Times New Roman" w:cs="Arial"/>
          <w:b/>
          <w:bCs/>
          <w:sz w:val="20"/>
          <w:szCs w:val="20"/>
          <w:lang w:eastAsia="pt-BR"/>
        </w:rPr>
        <w:t xml:space="preserve">  Serviço</w:t>
      </w:r>
      <w:proofErr w:type="gramEnd"/>
      <w:r w:rsidR="00B33314" w:rsidRPr="00F4675F">
        <w:rPr>
          <w:rFonts w:eastAsia="Times New Roman" w:cs="Arial"/>
          <w:b/>
          <w:bCs/>
          <w:sz w:val="20"/>
          <w:szCs w:val="20"/>
          <w:lang w:eastAsia="pt-BR"/>
        </w:rPr>
        <w:t xml:space="preserve"> de transporte especial</w:t>
      </w:r>
    </w:p>
    <w:p w:rsidR="00B33314" w:rsidRPr="00F4675F" w:rsidRDefault="00E45A8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6.3.1</w:t>
      </w:r>
      <w:r w:rsidRPr="00F4675F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F4675F">
        <w:rPr>
          <w:rFonts w:eastAsia="Times New Roman" w:cs="Arial"/>
          <w:sz w:val="20"/>
          <w:szCs w:val="20"/>
          <w:lang w:eastAsia="pt-BR"/>
        </w:rPr>
        <w:t>Seu</w:t>
      </w:r>
      <w:proofErr w:type="gramEnd"/>
      <w:r w:rsidR="00B33314" w:rsidRPr="00F4675F">
        <w:rPr>
          <w:rFonts w:eastAsia="Times New Roman" w:cs="Arial"/>
          <w:sz w:val="20"/>
          <w:szCs w:val="20"/>
          <w:lang w:eastAsia="pt-BR"/>
        </w:rPr>
        <w:t xml:space="preserve"> município possui serviço especial de transporte gratuito para as pessoas com deficiência?</w:t>
      </w:r>
    </w:p>
    <w:p w:rsidR="00B33314" w:rsidRPr="00F4675F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MS Gothic" w:cs="Arial"/>
            <w:sz w:val="20"/>
            <w:szCs w:val="20"/>
            <w:lang w:eastAsia="pt-BR"/>
          </w:rPr>
          <w:id w:val="169411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45A85" w:rsidRPr="00F4675F">
        <w:rPr>
          <w:rFonts w:eastAsia="MS Gothic" w:cs="Arial"/>
          <w:sz w:val="20"/>
          <w:szCs w:val="20"/>
          <w:lang w:eastAsia="pt-BR"/>
        </w:rPr>
        <w:t>Não</w:t>
      </w:r>
    </w:p>
    <w:p w:rsidR="00B33314" w:rsidRPr="00F4675F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599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45A85" w:rsidRPr="00F4675F">
        <w:rPr>
          <w:rFonts w:eastAsia="Times New Roman" w:cs="Arial"/>
          <w:sz w:val="20"/>
          <w:szCs w:val="20"/>
          <w:lang w:eastAsia="pt-BR"/>
        </w:rPr>
        <w:t>Sim</w:t>
      </w:r>
    </w:p>
    <w:p w:rsidR="005B1228" w:rsidRDefault="005B1228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FC4F16" w:rsidRDefault="00FC4F16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BB6EFE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7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MEIO AMBIENTE</w:t>
      </w: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7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.1 </w:t>
      </w:r>
      <w:r w:rsidR="003535D4" w:rsidRPr="008A4E2E">
        <w:rPr>
          <w:rFonts w:eastAsia="Times New Roman" w:cs="Arial"/>
          <w:b/>
          <w:bCs/>
          <w:sz w:val="20"/>
          <w:szCs w:val="20"/>
          <w:lang w:eastAsia="pt-BR"/>
        </w:rPr>
        <w:t>Utilização de f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onte de energia menos poluente</w:t>
      </w:r>
      <w:r w:rsidR="003535D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no transporte público coletivo</w:t>
      </w:r>
    </w:p>
    <w:p w:rsidR="00B33314" w:rsidRPr="008A4E2E" w:rsidRDefault="00E45A8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7.1.1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Na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composição da frota de </w:t>
      </w:r>
      <w:r w:rsidR="00B33314" w:rsidRPr="00F4675F">
        <w:rPr>
          <w:rFonts w:eastAsia="Times New Roman" w:cs="Arial"/>
          <w:sz w:val="20"/>
          <w:szCs w:val="20"/>
          <w:lang w:eastAsia="pt-BR"/>
        </w:rPr>
        <w:t>transporte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público</w:t>
      </w:r>
      <w:r w:rsidR="003535D4" w:rsidRPr="008A4E2E">
        <w:rPr>
          <w:rFonts w:eastAsia="Times New Roman" w:cs="Arial"/>
          <w:sz w:val="20"/>
          <w:szCs w:val="20"/>
          <w:lang w:eastAsia="pt-BR"/>
        </w:rPr>
        <w:t xml:space="preserve"> coletivo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, existem ônibus que utilizam tecnologia veicular ou fontes de energia alternativa?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E45A85" w:rsidRPr="008A4E2E" w:rsidRDefault="006C066B" w:rsidP="00A4111F">
      <w:pPr>
        <w:spacing w:after="0"/>
        <w:ind w:left="708"/>
        <w:jc w:val="both"/>
        <w:rPr>
          <w:rFonts w:eastAsia="MS Gothic" w:cs="Arial"/>
          <w:sz w:val="20"/>
          <w:szCs w:val="20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9606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</w:t>
      </w:r>
      <w:r w:rsidR="003175E8" w:rsidRPr="008A4E2E">
        <w:rPr>
          <w:rFonts w:eastAsia="Times New Roman" w:cs="Arial"/>
          <w:color w:val="FF0000"/>
          <w:sz w:val="20"/>
          <w:szCs w:val="20"/>
          <w:lang w:eastAsia="pt-BR"/>
        </w:rPr>
        <w:t>Seção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 </w:t>
      </w:r>
      <w:r w:rsidR="003175E8" w:rsidRPr="008A4E2E">
        <w:rPr>
          <w:rFonts w:eastAsia="Times New Roman" w:cs="Arial"/>
          <w:color w:val="FF0000"/>
          <w:sz w:val="20"/>
          <w:szCs w:val="20"/>
          <w:lang w:eastAsia="pt-BR"/>
        </w:rPr>
        <w:t>7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>.2)</w:t>
      </w:r>
      <w:r w:rsidR="00E45A85" w:rsidRPr="008A4E2E">
        <w:rPr>
          <w:rFonts w:eastAsia="MS Gothic" w:cs="Arial"/>
          <w:sz w:val="20"/>
          <w:szCs w:val="20"/>
        </w:rPr>
        <w:t xml:space="preserve"> </w:t>
      </w:r>
    </w:p>
    <w:p w:rsidR="00B3331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</w:rPr>
      </w:pPr>
      <w:sdt>
        <w:sdtPr>
          <w:rPr>
            <w:rFonts w:eastAsia="Times New Roman" w:cs="Arial"/>
            <w:sz w:val="20"/>
            <w:szCs w:val="20"/>
          </w:rPr>
          <w:id w:val="-154097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5A85" w:rsidRPr="008A4E2E">
        <w:rPr>
          <w:rFonts w:eastAsia="Times New Roman" w:cs="Arial"/>
          <w:sz w:val="20"/>
          <w:szCs w:val="20"/>
        </w:rPr>
        <w:t>Sim</w:t>
      </w:r>
    </w:p>
    <w:p w:rsidR="00B33314" w:rsidRPr="008A4E2E" w:rsidRDefault="00E45A85" w:rsidP="00FC4F16">
      <w:pPr>
        <w:spacing w:after="0"/>
        <w:ind w:left="142" w:hanging="142"/>
        <w:jc w:val="both"/>
        <w:rPr>
          <w:rFonts w:eastAsia="Times New Roman" w:cs="Arial"/>
          <w:sz w:val="20"/>
          <w:szCs w:val="20"/>
          <w:lang w:eastAsia="pt-BR"/>
        </w:rPr>
      </w:pPr>
      <w:r w:rsidRPr="00992CC0">
        <w:rPr>
          <w:rFonts w:eastAsia="Times New Roman" w:cs="Arial"/>
          <w:b/>
          <w:sz w:val="20"/>
          <w:szCs w:val="20"/>
          <w:lang w:eastAsia="pt-BR"/>
        </w:rPr>
        <w:t>7.1.1.</w:t>
      </w:r>
      <w:r w:rsidR="0059649A" w:rsidRPr="00992CC0"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Qual o tipo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e percentual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de fonte de energia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menos poluente é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utilizada?</w:t>
      </w:r>
    </w:p>
    <w:tbl>
      <w:tblPr>
        <w:tblStyle w:val="Tabelacomgrade"/>
        <w:tblW w:w="5211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126"/>
      </w:tblGrid>
      <w:tr w:rsidR="00E45A85" w:rsidRPr="00F4675F" w:rsidTr="00FB0DB1">
        <w:trPr>
          <w:trHeight w:val="429"/>
          <w:jc w:val="center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E45A85" w:rsidRPr="00992CC0" w:rsidRDefault="00304A98" w:rsidP="00304A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F4357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Fonte de Energia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45A85" w:rsidRPr="00992CC0" w:rsidRDefault="00E45A85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92CC0">
              <w:rPr>
                <w:rFonts w:eastAsia="Times New Roman" w:cs="Arial"/>
                <w:b/>
                <w:sz w:val="20"/>
                <w:szCs w:val="20"/>
                <w:lang w:eastAsia="pt-BR"/>
              </w:rPr>
              <w:t>Percentual da Frota</w:t>
            </w:r>
          </w:p>
          <w:p w:rsidR="00E45A85" w:rsidRPr="00992CC0" w:rsidRDefault="00E45A85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92CC0">
              <w:rPr>
                <w:rFonts w:eastAsia="Times New Roman" w:cs="Arial"/>
                <w:b/>
                <w:sz w:val="20"/>
                <w:szCs w:val="20"/>
                <w:lang w:eastAsia="pt-BR"/>
              </w:rPr>
              <w:t>(%)</w:t>
            </w:r>
          </w:p>
        </w:tc>
      </w:tr>
      <w:tr w:rsidR="00E45A85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Etanol</w:t>
            </w:r>
          </w:p>
        </w:tc>
        <w:tc>
          <w:tcPr>
            <w:tcW w:w="2126" w:type="dxa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E45A85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Eletricidade</w:t>
            </w:r>
          </w:p>
        </w:tc>
        <w:tc>
          <w:tcPr>
            <w:tcW w:w="2126" w:type="dxa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E45A85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Gás Natural</w:t>
            </w:r>
          </w:p>
        </w:tc>
        <w:tc>
          <w:tcPr>
            <w:tcW w:w="2126" w:type="dxa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E45A85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Hidrogênio</w:t>
            </w:r>
          </w:p>
        </w:tc>
        <w:tc>
          <w:tcPr>
            <w:tcW w:w="2126" w:type="dxa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E45A85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Biodiesel</w:t>
            </w:r>
          </w:p>
        </w:tc>
        <w:tc>
          <w:tcPr>
            <w:tcW w:w="2126" w:type="dxa"/>
          </w:tcPr>
          <w:p w:rsidR="00E45A85" w:rsidRPr="008A4E2E" w:rsidRDefault="00E45A85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F20A26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F20A26" w:rsidRPr="008A4E2E" w:rsidRDefault="00F20A26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Híbrido (Eletricidade + Diesel)</w:t>
            </w:r>
          </w:p>
        </w:tc>
        <w:tc>
          <w:tcPr>
            <w:tcW w:w="2126" w:type="dxa"/>
          </w:tcPr>
          <w:p w:rsidR="00F20A26" w:rsidRPr="008A4E2E" w:rsidRDefault="00F20A26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E45A85" w:rsidRPr="008A4E2E" w:rsidRDefault="00E45A8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7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.2</w:t>
      </w:r>
      <w:r w:rsidR="003535D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Utilização de f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onte de energia menos poluente </w:t>
      </w:r>
      <w:r w:rsidR="003535D4" w:rsidRPr="008A4E2E">
        <w:rPr>
          <w:rFonts w:eastAsia="Times New Roman" w:cs="Arial"/>
          <w:b/>
          <w:bCs/>
          <w:sz w:val="20"/>
          <w:szCs w:val="20"/>
          <w:lang w:eastAsia="pt-BR"/>
        </w:rPr>
        <w:t>em táxi</w:t>
      </w:r>
    </w:p>
    <w:p w:rsidR="00B33314" w:rsidRPr="008A4E2E" w:rsidRDefault="003535D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992CC0">
        <w:rPr>
          <w:rFonts w:eastAsia="Times New Roman" w:cs="Arial"/>
          <w:b/>
          <w:sz w:val="20"/>
          <w:szCs w:val="20"/>
          <w:lang w:eastAsia="pt-BR"/>
        </w:rPr>
        <w:t>7.2.1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Na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composição da frota de táxi, existem veículos que utilizam combustíveis menos poluentes ou fontes de energia alternativa?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3535D4" w:rsidRPr="008A4E2E" w:rsidRDefault="006C066B" w:rsidP="00A4111F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60540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</w:t>
      </w:r>
      <w:r w:rsidR="003175E8" w:rsidRPr="008A4E2E">
        <w:rPr>
          <w:rFonts w:eastAsia="Times New Roman" w:cs="Arial"/>
          <w:color w:val="FF0000"/>
          <w:sz w:val="20"/>
          <w:szCs w:val="20"/>
          <w:lang w:eastAsia="pt-BR"/>
        </w:rPr>
        <w:t>Seção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 </w:t>
      </w:r>
      <w:r w:rsidR="003175E8" w:rsidRPr="008A4E2E">
        <w:rPr>
          <w:rFonts w:eastAsia="Times New Roman" w:cs="Arial"/>
          <w:color w:val="FF0000"/>
          <w:sz w:val="20"/>
          <w:szCs w:val="20"/>
          <w:lang w:eastAsia="pt-BR"/>
        </w:rPr>
        <w:t>7.3</w:t>
      </w:r>
      <w:r w:rsidR="00B33314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  <w:r w:rsidR="003535D4"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3693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535D4" w:rsidRPr="008A4E2E">
        <w:rPr>
          <w:rFonts w:eastAsia="Times New Roman" w:cs="Arial"/>
          <w:sz w:val="20"/>
          <w:szCs w:val="20"/>
          <w:lang w:eastAsia="pt-BR"/>
        </w:rPr>
        <w:t>Sim</w:t>
      </w:r>
    </w:p>
    <w:p w:rsidR="00B33314" w:rsidRPr="008A4E2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F87CBF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7.2.1.A</w:t>
      </w:r>
      <w:r w:rsidR="003535D4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Qual o tipo de fonte </w:t>
      </w:r>
      <w:r w:rsidR="003535D4" w:rsidRPr="008A4E2E">
        <w:rPr>
          <w:rFonts w:eastAsia="Times New Roman" w:cs="Arial"/>
          <w:sz w:val="20"/>
          <w:szCs w:val="20"/>
          <w:lang w:eastAsia="pt-BR"/>
        </w:rPr>
        <w:t xml:space="preserve">o percentual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 w:rsidR="003535D4" w:rsidRPr="008A4E2E">
        <w:rPr>
          <w:rFonts w:eastAsia="Times New Roman" w:cs="Arial"/>
          <w:sz w:val="20"/>
          <w:szCs w:val="20"/>
          <w:lang w:eastAsia="pt-BR"/>
        </w:rPr>
        <w:t xml:space="preserve">fonte </w:t>
      </w:r>
      <w:r w:rsidR="00E06AA5"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energia </w:t>
      </w:r>
      <w:r w:rsidR="003535D4" w:rsidRPr="008A4E2E">
        <w:rPr>
          <w:rFonts w:eastAsia="Times New Roman" w:cs="Arial"/>
          <w:sz w:val="20"/>
          <w:szCs w:val="20"/>
          <w:lang w:eastAsia="pt-BR"/>
        </w:rPr>
        <w:t xml:space="preserve">menos poluente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utilizada?</w:t>
      </w:r>
    </w:p>
    <w:tbl>
      <w:tblPr>
        <w:tblStyle w:val="Tabelacomgrade"/>
        <w:tblW w:w="5211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126"/>
      </w:tblGrid>
      <w:tr w:rsidR="003535D4" w:rsidRPr="00F4675F" w:rsidTr="00FB0DB1">
        <w:trPr>
          <w:trHeight w:val="429"/>
          <w:jc w:val="center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3535D4" w:rsidRPr="00F43578" w:rsidRDefault="003535D4" w:rsidP="00304A98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F4357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Fonte de Energia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3535D4" w:rsidRPr="00F43578" w:rsidRDefault="003535D4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F43578">
              <w:rPr>
                <w:rFonts w:eastAsia="Times New Roman" w:cs="Arial"/>
                <w:b/>
                <w:sz w:val="20"/>
                <w:szCs w:val="20"/>
                <w:lang w:eastAsia="pt-BR"/>
              </w:rPr>
              <w:t>Percentual da Frota</w:t>
            </w:r>
          </w:p>
          <w:p w:rsidR="003535D4" w:rsidRPr="00F43578" w:rsidRDefault="003535D4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F43578">
              <w:rPr>
                <w:rFonts w:eastAsia="Times New Roman" w:cs="Arial"/>
                <w:b/>
                <w:sz w:val="20"/>
                <w:szCs w:val="20"/>
                <w:lang w:eastAsia="pt-BR"/>
              </w:rPr>
              <w:t>(%)</w:t>
            </w:r>
          </w:p>
        </w:tc>
      </w:tr>
      <w:tr w:rsidR="003535D4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3535D4" w:rsidRPr="008A4E2E" w:rsidRDefault="003535D4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Etanol</w:t>
            </w:r>
          </w:p>
        </w:tc>
        <w:tc>
          <w:tcPr>
            <w:tcW w:w="2126" w:type="dxa"/>
          </w:tcPr>
          <w:p w:rsidR="003535D4" w:rsidRPr="008A4E2E" w:rsidRDefault="003535D4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3535D4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3535D4" w:rsidRPr="008A4E2E" w:rsidRDefault="003535D4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Eletricidade</w:t>
            </w:r>
          </w:p>
        </w:tc>
        <w:tc>
          <w:tcPr>
            <w:tcW w:w="2126" w:type="dxa"/>
          </w:tcPr>
          <w:p w:rsidR="003535D4" w:rsidRPr="008A4E2E" w:rsidRDefault="003535D4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3535D4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3535D4" w:rsidRPr="008A4E2E" w:rsidRDefault="003535D4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8A4E2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Gás Natural</w:t>
            </w:r>
          </w:p>
        </w:tc>
        <w:tc>
          <w:tcPr>
            <w:tcW w:w="2126" w:type="dxa"/>
          </w:tcPr>
          <w:p w:rsidR="003535D4" w:rsidRPr="008A4E2E" w:rsidRDefault="003535D4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F20A26" w:rsidRPr="00F4675F" w:rsidTr="00FB0DB1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F20A26" w:rsidRPr="008A4E2E" w:rsidRDefault="00F20A26" w:rsidP="00F20A26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Híbrido (Eletricidade +  Gasolina)</w:t>
            </w:r>
          </w:p>
        </w:tc>
        <w:tc>
          <w:tcPr>
            <w:tcW w:w="2126" w:type="dxa"/>
          </w:tcPr>
          <w:p w:rsidR="00F20A26" w:rsidRPr="008A4E2E" w:rsidRDefault="00F20A26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327EA2" w:rsidRDefault="00327EA2" w:rsidP="00FC4F16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327EA2" w:rsidRPr="008A4E2E" w:rsidRDefault="00327EA2" w:rsidP="00327EA2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7.3 Inspeção veicular ambiental</w:t>
      </w:r>
    </w:p>
    <w:p w:rsidR="00327EA2" w:rsidRPr="008A4E2E" w:rsidRDefault="00327EA2" w:rsidP="00327EA2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992CC0">
        <w:rPr>
          <w:rFonts w:eastAsia="Times New Roman" w:cs="Arial"/>
          <w:b/>
          <w:sz w:val="20"/>
          <w:szCs w:val="20"/>
          <w:lang w:eastAsia="pt-BR"/>
        </w:rPr>
        <w:t>7.3.1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qual tipo de veículo é realizada inspeção veicular ambiental no município:</w:t>
      </w:r>
    </w:p>
    <w:p w:rsidR="00327EA2" w:rsidRPr="008A4E2E" w:rsidRDefault="006C066B" w:rsidP="00327EA2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95721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A2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27EA2">
        <w:rPr>
          <w:rFonts w:eastAsia="Times New Roman" w:cs="Arial"/>
          <w:sz w:val="20"/>
          <w:szCs w:val="20"/>
          <w:lang w:eastAsia="pt-BR"/>
        </w:rPr>
        <w:t xml:space="preserve">O 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>município não realiza inspeção veicular ambiental</w:t>
      </w:r>
      <w:r w:rsidR="00327EA2"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327EA2" w:rsidRPr="008A4E2E" w:rsidRDefault="006C066B" w:rsidP="00327EA2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10298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A2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27EA2">
        <w:rPr>
          <w:rFonts w:eastAsia="Times New Roman" w:cs="Arial"/>
          <w:sz w:val="20"/>
          <w:szCs w:val="20"/>
          <w:lang w:eastAsia="pt-BR"/>
        </w:rPr>
        <w:t>Ô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>nibus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327EA2" w:rsidRPr="008A4E2E" w:rsidRDefault="006C066B" w:rsidP="00327EA2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47326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A2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27EA2">
        <w:rPr>
          <w:rFonts w:eastAsia="Times New Roman" w:cs="Arial"/>
          <w:sz w:val="20"/>
          <w:szCs w:val="20"/>
          <w:lang w:eastAsia="pt-BR"/>
        </w:rPr>
        <w:t>T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>áxi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ab/>
      </w:r>
      <w:r w:rsidR="00327EA2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</w:t>
      </w:r>
    </w:p>
    <w:p w:rsidR="00327EA2" w:rsidRPr="008A4E2E" w:rsidRDefault="006C066B" w:rsidP="00327EA2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94155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A2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27EA2">
        <w:rPr>
          <w:rFonts w:eastAsia="Times New Roman" w:cs="Arial"/>
          <w:sz w:val="20"/>
          <w:szCs w:val="20"/>
          <w:lang w:eastAsia="pt-BR"/>
        </w:rPr>
        <w:t>C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>aminhão</w:t>
      </w:r>
      <w:r w:rsidR="00327EA2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</w:t>
      </w:r>
    </w:p>
    <w:p w:rsidR="00FC4F16" w:rsidRPr="008A4E2E" w:rsidRDefault="006C066B" w:rsidP="00327EA2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2582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A2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327EA2">
        <w:rPr>
          <w:rFonts w:eastAsia="Times New Roman" w:cs="Arial"/>
          <w:sz w:val="20"/>
          <w:szCs w:val="20"/>
          <w:lang w:eastAsia="pt-BR"/>
        </w:rPr>
        <w:t>Automóvel</w:t>
      </w:r>
      <w:r w:rsidR="00FC4F16" w:rsidRPr="008A4E2E">
        <w:rPr>
          <w:rFonts w:eastAsia="Times New Roman" w:cs="Arial"/>
          <w:sz w:val="20"/>
          <w:szCs w:val="20"/>
          <w:lang w:eastAsia="pt-BR"/>
        </w:rPr>
        <w:t xml:space="preserve">               </w:t>
      </w:r>
    </w:p>
    <w:p w:rsidR="00FC4F16" w:rsidRPr="00327EA2" w:rsidRDefault="00FC4F16" w:rsidP="00A4111F">
      <w:pPr>
        <w:spacing w:after="0"/>
        <w:jc w:val="both"/>
        <w:rPr>
          <w:rFonts w:eastAsia="Times New Roman" w:cs="Arial"/>
          <w:sz w:val="16"/>
          <w:szCs w:val="16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BB6EFE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8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GESTÃO DEMOCRÁTICA</w:t>
      </w: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8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.1 Órgãos colegiados</w:t>
      </w:r>
    </w:p>
    <w:p w:rsidR="00B33314" w:rsidRPr="008A4E2E" w:rsidRDefault="00126D60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92CC0">
        <w:rPr>
          <w:rFonts w:eastAsia="Times New Roman" w:cs="Arial"/>
          <w:b/>
          <w:sz w:val="20"/>
          <w:szCs w:val="20"/>
          <w:lang w:eastAsia="pt-BR"/>
        </w:rPr>
        <w:t>8.1.1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possui conselho municipal de transporte e/ou mobilidade urbana?</w:t>
      </w:r>
    </w:p>
    <w:p w:rsidR="00126D60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04273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26D60" w:rsidRPr="008A4E2E">
        <w:rPr>
          <w:rFonts w:eastAsia="Times New Roman" w:cs="Arial"/>
          <w:sz w:val="20"/>
          <w:szCs w:val="20"/>
          <w:lang w:eastAsia="pt-BR"/>
        </w:rPr>
        <w:t>Não</w:t>
      </w:r>
    </w:p>
    <w:p w:rsidR="00B33314" w:rsidRPr="00F4675F" w:rsidRDefault="006C066B" w:rsidP="00A4111F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12646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327EA2" w:rsidRDefault="00B33314" w:rsidP="00A4111F">
      <w:pPr>
        <w:spacing w:after="0"/>
        <w:jc w:val="both"/>
        <w:rPr>
          <w:sz w:val="16"/>
          <w:szCs w:val="16"/>
        </w:rPr>
      </w:pPr>
    </w:p>
    <w:p w:rsidR="00B33314" w:rsidRPr="008A4E2E" w:rsidRDefault="00E92D21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992CC0">
        <w:rPr>
          <w:rFonts w:eastAsia="Times New Roman" w:cs="Arial"/>
          <w:b/>
          <w:sz w:val="20"/>
          <w:szCs w:val="20"/>
          <w:lang w:eastAsia="pt-BR"/>
        </w:rPr>
        <w:t>8.1.2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A mobilidade urbana é discutida no Conselho da Cidade ou outro </w:t>
      </w:r>
      <w:r>
        <w:rPr>
          <w:rFonts w:eastAsia="Times New Roman" w:cs="Arial"/>
          <w:sz w:val="20"/>
          <w:szCs w:val="20"/>
          <w:lang w:eastAsia="pt-BR"/>
        </w:rPr>
        <w:t>órgão colegiado similar com representação da sociedade civil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126D60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89809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26D60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126D60" w:rsidRPr="008A4E2E">
        <w:rPr>
          <w:rFonts w:eastAsia="Times New Roman" w:cs="Arial"/>
          <w:color w:val="FF0000"/>
          <w:sz w:val="20"/>
          <w:szCs w:val="20"/>
          <w:lang w:eastAsia="pt-BR"/>
        </w:rPr>
        <w:t>(Ir para Seção 8.3)</w:t>
      </w:r>
    </w:p>
    <w:p w:rsidR="00B33314" w:rsidRPr="00F4675F" w:rsidRDefault="006C066B" w:rsidP="00A4111F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39917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Default="00B33314" w:rsidP="00A4111F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8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.2 Caracterização do conselho</w:t>
      </w:r>
    </w:p>
    <w:p w:rsidR="00CF27DE" w:rsidRPr="008A4E2E" w:rsidRDefault="00CF27D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992CC0">
        <w:rPr>
          <w:rFonts w:eastAsia="Times New Roman" w:cs="Arial"/>
          <w:b/>
          <w:sz w:val="20"/>
          <w:szCs w:val="20"/>
          <w:lang w:eastAsia="pt-BR"/>
        </w:rPr>
        <w:t>8.2.1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o caráter do conselho</w:t>
      </w:r>
      <w:r w:rsidR="00E92D21">
        <w:rPr>
          <w:rFonts w:eastAsia="Times New Roman" w:cs="Arial"/>
          <w:sz w:val="20"/>
          <w:szCs w:val="20"/>
          <w:lang w:eastAsia="pt-BR"/>
        </w:rPr>
        <w:t xml:space="preserve"> que trata sobre mobilidade urbana no município?</w:t>
      </w:r>
    </w:p>
    <w:p w:rsidR="00CF27DE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1673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F27DE" w:rsidRPr="008A4E2E">
        <w:rPr>
          <w:rFonts w:eastAsia="Times New Roman" w:cs="Arial"/>
          <w:sz w:val="20"/>
          <w:szCs w:val="20"/>
          <w:lang w:eastAsia="pt-BR"/>
        </w:rPr>
        <w:t>Consultivo</w:t>
      </w:r>
    </w:p>
    <w:p w:rsidR="00CF27DE" w:rsidRDefault="006C066B" w:rsidP="00A4111F">
      <w:pPr>
        <w:spacing w:after="12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5799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A26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F27DE" w:rsidRPr="008A4E2E">
        <w:rPr>
          <w:rFonts w:eastAsia="Times New Roman" w:cs="Arial"/>
          <w:sz w:val="20"/>
          <w:szCs w:val="20"/>
          <w:lang w:eastAsia="pt-BR"/>
        </w:rPr>
        <w:t>Deliberativo</w:t>
      </w:r>
    </w:p>
    <w:p w:rsidR="00B33314" w:rsidRPr="008A4E2E" w:rsidRDefault="00CF27DE" w:rsidP="00A4111F">
      <w:pPr>
        <w:spacing w:after="24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992CC0">
        <w:rPr>
          <w:rFonts w:eastAsia="Times New Roman" w:cs="Arial"/>
          <w:b/>
          <w:sz w:val="20"/>
          <w:szCs w:val="20"/>
          <w:lang w:eastAsia="pt-BR"/>
        </w:rPr>
        <w:lastRenderedPageBreak/>
        <w:t>8.2.2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a c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omposição do Conselho de mobilidade urbana ou similar:</w:t>
      </w:r>
    </w:p>
    <w:tbl>
      <w:tblPr>
        <w:tblStyle w:val="Tabelacomgrade"/>
        <w:tblW w:w="5211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126"/>
      </w:tblGrid>
      <w:tr w:rsidR="00CF27DE" w:rsidRPr="00F4675F" w:rsidTr="00F20A26">
        <w:trPr>
          <w:trHeight w:val="429"/>
          <w:jc w:val="center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CF27DE" w:rsidRPr="00992CC0" w:rsidRDefault="00CF27DE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CF27DE" w:rsidRPr="00992CC0" w:rsidRDefault="00CF27DE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92CC0">
              <w:rPr>
                <w:rFonts w:eastAsia="Times New Roman" w:cs="Arial"/>
                <w:b/>
                <w:sz w:val="20"/>
                <w:szCs w:val="20"/>
                <w:lang w:eastAsia="pt-BR"/>
              </w:rPr>
              <w:t>Percentual</w:t>
            </w:r>
          </w:p>
          <w:p w:rsidR="00CF27DE" w:rsidRPr="00992CC0" w:rsidRDefault="00CF27DE" w:rsidP="00A4111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992CC0">
              <w:rPr>
                <w:rFonts w:eastAsia="Times New Roman" w:cs="Arial"/>
                <w:b/>
                <w:sz w:val="20"/>
                <w:szCs w:val="20"/>
                <w:lang w:eastAsia="pt-BR"/>
              </w:rPr>
              <w:t>(%)</w:t>
            </w:r>
          </w:p>
        </w:tc>
      </w:tr>
      <w:tr w:rsidR="00CF27DE" w:rsidRPr="00F4675F" w:rsidTr="00F20A26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CF27DE" w:rsidRPr="00304A98" w:rsidRDefault="00CF27DE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04A9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Poder Executivo</w:t>
            </w:r>
          </w:p>
        </w:tc>
        <w:tc>
          <w:tcPr>
            <w:tcW w:w="2126" w:type="dxa"/>
          </w:tcPr>
          <w:p w:rsidR="00CF27DE" w:rsidRPr="008A4E2E" w:rsidRDefault="00CF27DE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F27DE" w:rsidRPr="00F4675F" w:rsidTr="00F20A26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CF27DE" w:rsidRPr="00304A98" w:rsidRDefault="00CF27DE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04A98">
              <w:rPr>
                <w:rFonts w:eastAsia="Times New Roman" w:cs="Arial"/>
                <w:b/>
                <w:sz w:val="20"/>
                <w:szCs w:val="20"/>
                <w:lang w:eastAsia="pt-BR"/>
              </w:rPr>
              <w:t>Poder Legislativo</w:t>
            </w:r>
          </w:p>
        </w:tc>
        <w:tc>
          <w:tcPr>
            <w:tcW w:w="2126" w:type="dxa"/>
          </w:tcPr>
          <w:p w:rsidR="00CF27DE" w:rsidRPr="008A4E2E" w:rsidRDefault="00CF27DE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F27DE" w:rsidRPr="00F4675F" w:rsidTr="00F20A26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CF27DE" w:rsidRPr="00304A98" w:rsidRDefault="00CF27DE" w:rsidP="00A4111F">
            <w:pPr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304A98">
              <w:rPr>
                <w:rFonts w:eastAsia="Times New Roman" w:cs="Arial"/>
                <w:b/>
                <w:sz w:val="20"/>
                <w:szCs w:val="20"/>
                <w:lang w:eastAsia="pt-BR"/>
              </w:rPr>
              <w:t>Sociedade Civil</w:t>
            </w:r>
          </w:p>
        </w:tc>
        <w:tc>
          <w:tcPr>
            <w:tcW w:w="2126" w:type="dxa"/>
          </w:tcPr>
          <w:p w:rsidR="00CF27DE" w:rsidRPr="008A4E2E" w:rsidRDefault="00CF27DE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F27DE" w:rsidRPr="00F4675F" w:rsidTr="00F20A26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CF27DE" w:rsidRPr="00304A98" w:rsidRDefault="00CF27DE" w:rsidP="00A4111F">
            <w:pPr>
              <w:jc w:val="both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304A98">
              <w:rPr>
                <w:rFonts w:eastAsia="Times New Roman" w:cs="Arial"/>
                <w:b/>
                <w:sz w:val="20"/>
                <w:szCs w:val="20"/>
                <w:lang w:eastAsia="pt-BR"/>
              </w:rPr>
              <w:t>Operadores dos serviços</w:t>
            </w:r>
          </w:p>
        </w:tc>
        <w:tc>
          <w:tcPr>
            <w:tcW w:w="2126" w:type="dxa"/>
          </w:tcPr>
          <w:p w:rsidR="00CF27DE" w:rsidRPr="008A4E2E" w:rsidRDefault="00CF27DE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CF27DE" w:rsidRPr="00F4675F" w:rsidTr="00F20A26">
        <w:trPr>
          <w:trHeight w:val="284"/>
          <w:jc w:val="center"/>
        </w:trPr>
        <w:tc>
          <w:tcPr>
            <w:tcW w:w="3085" w:type="dxa"/>
            <w:shd w:val="clear" w:color="auto" w:fill="BFBFBF" w:themeFill="background1" w:themeFillShade="BF"/>
          </w:tcPr>
          <w:p w:rsidR="00CF27DE" w:rsidRPr="00304A98" w:rsidRDefault="00CF27DE" w:rsidP="00A4111F">
            <w:pPr>
              <w:jc w:val="both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304A98">
              <w:rPr>
                <w:rFonts w:eastAsia="Times New Roman" w:cs="Arial"/>
                <w:b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2126" w:type="dxa"/>
          </w:tcPr>
          <w:p w:rsidR="00CF27DE" w:rsidRPr="008A4E2E" w:rsidRDefault="00CF27DE" w:rsidP="00A4111F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CF27DE" w:rsidRPr="008A4E2E" w:rsidRDefault="006C066B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pict>
          <v:shape id="_x0000_s1096" type="#_x0000_t201" style="position:absolute;left:0;text-align:left;margin-left:238.25pt;margin-top:20.3pt;width:188.85pt;height:18pt;z-index:251776000;mso-position-horizontal-relative:text;mso-position-vertical-relative:text" wrapcoords="-554 0 -554 19440 21600 19440 21600 0 -554 0" o:allowoverlap="f" filled="f" stroked="f">
            <v:imagedata r:id="rId24" o:title=""/>
            <o:lock v:ext="edit" aspectratio="t"/>
            <w10:wrap type="tight"/>
          </v:shape>
        </w:pict>
      </w:r>
    </w:p>
    <w:p w:rsidR="0076568E" w:rsidRPr="008A4E2E" w:rsidRDefault="00CF27DE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992CC0">
        <w:rPr>
          <w:rFonts w:eastAsia="Times New Roman" w:cs="Arial"/>
          <w:b/>
          <w:sz w:val="20"/>
          <w:szCs w:val="20"/>
          <w:lang w:eastAsia="pt-BR"/>
        </w:rPr>
        <w:t>8.2.3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o 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ês e ano da última reunião (mm/aa): </w:t>
      </w:r>
      <w:r w:rsidR="00992CC0">
        <w:rPr>
          <w:rFonts w:eastAsia="Times New Roman" w:cs="Arial"/>
          <w:sz w:val="20"/>
          <w:szCs w:val="20"/>
          <w:lang w:eastAsia="pt-BR"/>
        </w:rPr>
        <w:t xml:space="preserve"> </w:t>
      </w:r>
    </w:p>
    <w:p w:rsidR="00BB1F78" w:rsidRDefault="00BB1F78" w:rsidP="00BB1F78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Pr="008A4E2E" w:rsidRDefault="00BB1F78" w:rsidP="00BB1F78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8.3 Ouvidorias</w:t>
      </w:r>
    </w:p>
    <w:p w:rsidR="00B33314" w:rsidRPr="008A4E2E" w:rsidRDefault="0076568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0F02AC">
        <w:rPr>
          <w:rFonts w:eastAsia="Times New Roman" w:cs="Arial"/>
          <w:b/>
          <w:sz w:val="20"/>
          <w:szCs w:val="20"/>
          <w:lang w:eastAsia="pt-BR"/>
        </w:rPr>
        <w:t>8.3.1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O município </w:t>
      </w:r>
      <w:r w:rsidRPr="008A4E2E">
        <w:rPr>
          <w:rFonts w:eastAsia="Times New Roman" w:cs="Arial"/>
          <w:sz w:val="20"/>
          <w:szCs w:val="20"/>
          <w:lang w:eastAsia="pt-BR"/>
        </w:rPr>
        <w:t>possui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ouvidoria ou estrutura similar para recebimento de reclamações e sugestões na instituição responsável pela gestão da mobilidade urbana?</w:t>
      </w:r>
    </w:p>
    <w:p w:rsidR="0076568E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6528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76568E" w:rsidRPr="008A4E2E">
        <w:rPr>
          <w:rFonts w:eastAsia="Times New Roman" w:cs="Arial"/>
          <w:sz w:val="20"/>
          <w:szCs w:val="20"/>
          <w:lang w:eastAsia="pt-BR"/>
        </w:rPr>
        <w:t>Não</w:t>
      </w:r>
    </w:p>
    <w:p w:rsidR="00B33314" w:rsidRPr="00F4675F" w:rsidRDefault="006C066B" w:rsidP="00A4111F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2418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9C2856" w:rsidRPr="008A4E2E" w:rsidRDefault="009C285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B6EFE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8</w:t>
      </w:r>
      <w:r w:rsidR="00B33314" w:rsidRPr="008A4E2E">
        <w:rPr>
          <w:rFonts w:eastAsia="Times New Roman" w:cs="Arial"/>
          <w:b/>
          <w:bCs/>
          <w:sz w:val="20"/>
          <w:szCs w:val="20"/>
          <w:lang w:eastAsia="pt-BR"/>
        </w:rPr>
        <w:t>.4 Audiências e consultas públicas</w:t>
      </w:r>
    </w:p>
    <w:p w:rsidR="00B33314" w:rsidRPr="008A4E2E" w:rsidRDefault="0076568E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0F02AC">
        <w:rPr>
          <w:rFonts w:eastAsia="Times New Roman" w:cs="Arial"/>
          <w:b/>
          <w:sz w:val="20"/>
          <w:szCs w:val="20"/>
          <w:lang w:eastAsia="pt-BR"/>
        </w:rPr>
        <w:t>8.4.1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2141A5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2141A5" w:rsidRPr="008A4E2E">
        <w:rPr>
          <w:rFonts w:eastAsia="Times New Roman" w:cs="Arial"/>
          <w:sz w:val="20"/>
          <w:szCs w:val="20"/>
          <w:lang w:eastAsia="pt-BR"/>
        </w:rPr>
        <w:t xml:space="preserve"> tipo de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consulta popular com relação ao planejamento da mobilidade e definição de projetos prioritários </w:t>
      </w:r>
      <w:r w:rsidR="002141A5" w:rsidRPr="008A4E2E">
        <w:rPr>
          <w:rFonts w:eastAsia="Times New Roman" w:cs="Arial"/>
          <w:sz w:val="20"/>
          <w:szCs w:val="20"/>
          <w:lang w:eastAsia="pt-BR"/>
        </w:rPr>
        <w:t xml:space="preserve">houve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no município no último ano?</w:t>
      </w:r>
    </w:p>
    <w:p w:rsidR="002141A5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03673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141A5" w:rsidRPr="008A4E2E">
        <w:rPr>
          <w:rFonts w:eastAsia="Times New Roman" w:cs="Arial"/>
          <w:sz w:val="20"/>
          <w:szCs w:val="20"/>
          <w:lang w:eastAsia="pt-BR"/>
        </w:rPr>
        <w:t>Não houve consulta popular no último ano</w:t>
      </w:r>
    </w:p>
    <w:p w:rsidR="002141A5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94364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Audiência Pública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3871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Workshops</w:t>
      </w:r>
    </w:p>
    <w:p w:rsidR="002141A5" w:rsidRPr="008A4E2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642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Reuniões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96943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Ambiente virtual/Internet</w:t>
      </w:r>
    </w:p>
    <w:p w:rsidR="009C2856" w:rsidRDefault="009C2856" w:rsidP="00A4111F">
      <w:pPr>
        <w:spacing w:after="0"/>
        <w:ind w:left="1416" w:firstLine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5C13F6" w:rsidP="00A4111F">
      <w:pPr>
        <w:shd w:val="clear" w:color="auto" w:fill="1F497D" w:themeFill="text2"/>
        <w:spacing w:after="0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9</w:t>
      </w:r>
      <w:r w:rsidR="00B33314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SEGURANÇA</w:t>
      </w:r>
    </w:p>
    <w:p w:rsidR="00FD16CB" w:rsidRPr="008A4E2E" w:rsidRDefault="0059649A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9.</w:t>
      </w:r>
      <w:r w:rsidR="004D4976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FD16CB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Medidas de moderação de tráfego e Fiscalização</w:t>
      </w:r>
    </w:p>
    <w:p w:rsidR="00FD16CB" w:rsidRPr="008A4E2E" w:rsidRDefault="004D4976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sz w:val="20"/>
          <w:szCs w:val="20"/>
          <w:lang w:eastAsia="pt-BR"/>
        </w:rPr>
        <w:t>9.1</w:t>
      </w:r>
      <w:r w:rsidR="0059649A" w:rsidRPr="001D1EB3">
        <w:rPr>
          <w:rFonts w:eastAsia="Times New Roman" w:cs="Arial"/>
          <w:b/>
          <w:sz w:val="20"/>
          <w:szCs w:val="20"/>
          <w:lang w:eastAsia="pt-BR"/>
        </w:rPr>
        <w:t>.</w:t>
      </w:r>
      <w:r w:rsidR="00FD16CB" w:rsidRPr="001D1EB3">
        <w:rPr>
          <w:rFonts w:eastAsia="Times New Roman" w:cs="Arial"/>
          <w:b/>
          <w:sz w:val="20"/>
          <w:szCs w:val="20"/>
          <w:lang w:eastAsia="pt-BR"/>
        </w:rPr>
        <w:t>1</w:t>
      </w:r>
      <w:r w:rsidR="00FD16CB" w:rsidRPr="008A4E2E">
        <w:rPr>
          <w:rFonts w:eastAsia="Times New Roman" w:cs="Arial"/>
          <w:sz w:val="20"/>
          <w:szCs w:val="20"/>
          <w:lang w:eastAsia="pt-BR"/>
        </w:rPr>
        <w:t xml:space="preserve"> Marque</w:t>
      </w:r>
      <w:proofErr w:type="gramEnd"/>
      <w:r w:rsidR="00FD16CB" w:rsidRPr="008A4E2E">
        <w:rPr>
          <w:rFonts w:eastAsia="Times New Roman" w:cs="Arial"/>
          <w:sz w:val="20"/>
          <w:szCs w:val="20"/>
          <w:lang w:eastAsia="pt-BR"/>
        </w:rPr>
        <w:t xml:space="preserve"> as medidas de moderação de tráfego presentes em seu município:</w:t>
      </w:r>
    </w:p>
    <w:p w:rsidR="00FD16CB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8551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D16CB" w:rsidRPr="008A4E2E">
        <w:rPr>
          <w:rFonts w:eastAsia="Times New Roman" w:cs="Arial"/>
          <w:sz w:val="20"/>
          <w:szCs w:val="20"/>
          <w:lang w:eastAsia="pt-BR"/>
        </w:rPr>
        <w:t>Alterações na geometria da via por meio de estreitamento ou mudança de alinhamento</w:t>
      </w:r>
    </w:p>
    <w:p w:rsidR="00FD16CB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58924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D16CB" w:rsidRPr="008A4E2E">
        <w:rPr>
          <w:rFonts w:eastAsia="Times New Roman" w:cs="Arial"/>
          <w:sz w:val="20"/>
          <w:szCs w:val="20"/>
          <w:lang w:eastAsia="pt-BR"/>
        </w:rPr>
        <w:t xml:space="preserve">Dispositivos físicos de redução de velocidade, como ondulação, platô, </w:t>
      </w:r>
      <w:proofErr w:type="spellStart"/>
      <w:r w:rsidR="00FD16CB" w:rsidRPr="008A4E2E">
        <w:rPr>
          <w:rFonts w:eastAsia="Times New Roman" w:cs="Arial"/>
          <w:sz w:val="20"/>
          <w:szCs w:val="20"/>
          <w:lang w:eastAsia="pt-BR"/>
        </w:rPr>
        <w:t>sonorizador</w:t>
      </w:r>
      <w:proofErr w:type="spellEnd"/>
      <w:r w:rsidR="00FD16CB" w:rsidRPr="008A4E2E">
        <w:rPr>
          <w:rFonts w:eastAsia="Times New Roman" w:cs="Arial"/>
          <w:sz w:val="20"/>
          <w:szCs w:val="20"/>
          <w:lang w:eastAsia="pt-BR"/>
        </w:rPr>
        <w:t xml:space="preserve"> e chicanas</w:t>
      </w:r>
    </w:p>
    <w:p w:rsidR="00FD16CB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5833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D16CB" w:rsidRPr="008A4E2E">
        <w:rPr>
          <w:rFonts w:eastAsia="Times New Roman" w:cs="Arial"/>
          <w:sz w:val="20"/>
          <w:szCs w:val="20"/>
          <w:lang w:eastAsia="pt-BR"/>
        </w:rPr>
        <w:t>Dispositivos eletrônicos para controle de velocidade</w:t>
      </w:r>
    </w:p>
    <w:p w:rsidR="00FD16CB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08166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D16CB" w:rsidRPr="008A4E2E">
        <w:rPr>
          <w:rFonts w:eastAsia="Times New Roman" w:cs="Arial"/>
          <w:sz w:val="20"/>
          <w:szCs w:val="20"/>
          <w:lang w:eastAsia="pt-BR"/>
        </w:rPr>
        <w:t>Diferenciação de pavimento para redução da velocidade dos automóveis</w:t>
      </w:r>
    </w:p>
    <w:p w:rsidR="001D1EB3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3423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D16CB" w:rsidRPr="008A4E2E">
        <w:rPr>
          <w:rFonts w:eastAsia="Times New Roman" w:cs="Arial"/>
          <w:sz w:val="20"/>
          <w:szCs w:val="20"/>
          <w:lang w:eastAsia="pt-BR"/>
        </w:rPr>
        <w:t>Estabelecimento de limite de velocidade de 30 km/h (Zona 30)</w:t>
      </w:r>
    </w:p>
    <w:p w:rsidR="004D4976" w:rsidRDefault="004D4976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791360" behindDoc="0" locked="0" layoutInCell="1" allowOverlap="0" wp14:anchorId="6F95A887" wp14:editId="5B6F28B8">
            <wp:simplePos x="0" y="0"/>
            <wp:positionH relativeFrom="column">
              <wp:posOffset>4334510</wp:posOffset>
            </wp:positionH>
            <wp:positionV relativeFrom="paragraph">
              <wp:posOffset>128905</wp:posOffset>
            </wp:positionV>
            <wp:extent cx="1143000" cy="228600"/>
            <wp:effectExtent l="0" t="0" r="0" b="0"/>
            <wp:wrapTight wrapText="bothSides">
              <wp:wrapPolygon edited="0">
                <wp:start x="0" y="0"/>
                <wp:lineTo x="0" y="19800"/>
                <wp:lineTo x="21240" y="19800"/>
                <wp:lineTo x="2124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976" w:rsidRPr="008A4E2E" w:rsidRDefault="004D4976" w:rsidP="004D4976">
      <w:pPr>
        <w:jc w:val="both"/>
        <w:rPr>
          <w:rFonts w:eastAsia="Times New Roman" w:cs="Arial"/>
          <w:bCs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bCs/>
          <w:sz w:val="20"/>
          <w:szCs w:val="20"/>
          <w:lang w:eastAsia="pt-BR"/>
        </w:rPr>
        <w:t>9.1</w:t>
      </w:r>
      <w:r w:rsidRPr="001D1EB3">
        <w:rPr>
          <w:rFonts w:eastAsia="Times New Roman" w:cs="Arial"/>
          <w:b/>
          <w:bCs/>
          <w:sz w:val="20"/>
          <w:szCs w:val="20"/>
          <w:lang w:eastAsia="pt-BR"/>
        </w:rPr>
        <w:t>.2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 o número </w:t>
      </w:r>
      <w:r w:rsidRPr="008A4E2E">
        <w:rPr>
          <w:rFonts w:eastAsia="Times New Roman" w:cs="Arial"/>
          <w:sz w:val="20"/>
          <w:szCs w:val="20"/>
          <w:lang w:eastAsia="pt-BR"/>
        </w:rPr>
        <w:t>de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>agentes de trânsito em exercício no município em 2018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>?</w:t>
      </w:r>
    </w:p>
    <w:p w:rsidR="0059649A" w:rsidRPr="001D1EB3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Cs/>
          <w:noProof/>
          <w:sz w:val="20"/>
          <w:szCs w:val="20"/>
          <w:lang w:eastAsia="pt-BR"/>
        </w:rPr>
        <w:pict>
          <v:shape id="_x0000_s1092" type="#_x0000_t201" style="position:absolute;left:0;text-align:left;margin-left:341pt;margin-top:7.9pt;width:90pt;height:18pt;z-index:251771904;mso-position-horizontal-relative:text;mso-position-vertical-relative:text" wrapcoords="-554 0 -554 19440 21600 19440 21600 0 -554 0" o:allowoverlap="f" filled="f" stroked="f">
            <v:imagedata r:id="rId26" o:title=""/>
            <o:lock v:ext="edit" aspectratio="t"/>
            <w10:wrap type="tight"/>
          </v:shape>
        </w:pict>
      </w:r>
    </w:p>
    <w:p w:rsidR="0059649A" w:rsidRPr="008A4E2E" w:rsidRDefault="004D4976" w:rsidP="00A4111F">
      <w:pPr>
        <w:jc w:val="both"/>
        <w:rPr>
          <w:rFonts w:eastAsia="Times New Roman" w:cs="Arial"/>
          <w:bCs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bCs/>
          <w:sz w:val="20"/>
          <w:szCs w:val="20"/>
          <w:lang w:eastAsia="pt-BR"/>
        </w:rPr>
        <w:t>9.1</w:t>
      </w:r>
      <w:r w:rsidR="0059649A" w:rsidRPr="001D1EB3">
        <w:rPr>
          <w:rFonts w:eastAsia="Times New Roman" w:cs="Arial"/>
          <w:b/>
          <w:bCs/>
          <w:sz w:val="20"/>
          <w:szCs w:val="20"/>
          <w:lang w:eastAsia="pt-BR"/>
        </w:rPr>
        <w:t>.</w:t>
      </w:r>
      <w:r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="0059649A" w:rsidRPr="008A4E2E">
        <w:rPr>
          <w:rFonts w:eastAsia="Times New Roman" w:cs="Arial"/>
          <w:bCs/>
          <w:sz w:val="20"/>
          <w:szCs w:val="20"/>
          <w:lang w:eastAsia="pt-BR"/>
        </w:rPr>
        <w:t xml:space="preserve"> Qual</w:t>
      </w:r>
      <w:proofErr w:type="gramEnd"/>
      <w:r w:rsidR="0059649A" w:rsidRPr="008A4E2E">
        <w:rPr>
          <w:rFonts w:eastAsia="Times New Roman" w:cs="Arial"/>
          <w:bCs/>
          <w:sz w:val="20"/>
          <w:szCs w:val="20"/>
          <w:lang w:eastAsia="pt-BR"/>
        </w:rPr>
        <w:t xml:space="preserve"> o número </w:t>
      </w:r>
      <w:r w:rsidR="0059649A" w:rsidRPr="008A4E2E">
        <w:rPr>
          <w:rFonts w:eastAsia="Times New Roman" w:cs="Arial"/>
          <w:sz w:val="20"/>
          <w:szCs w:val="20"/>
          <w:lang w:eastAsia="pt-BR"/>
        </w:rPr>
        <w:t>de</w:t>
      </w:r>
      <w:r w:rsidR="0059649A" w:rsidRPr="008A4E2E">
        <w:rPr>
          <w:rFonts w:eastAsia="Times New Roman" w:cs="Arial"/>
          <w:bCs/>
          <w:sz w:val="20"/>
          <w:szCs w:val="20"/>
          <w:lang w:eastAsia="pt-BR"/>
        </w:rPr>
        <w:t xml:space="preserve"> equipamentos de fiscalização de velocidade existentes?</w:t>
      </w:r>
    </w:p>
    <w:p w:rsidR="0059649A" w:rsidRPr="008A4E2E" w:rsidRDefault="006C066B" w:rsidP="00A4111F">
      <w:pPr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pict>
          <v:shape id="_x0000_s1091" type="#_x0000_t201" style="position:absolute;left:0;text-align:left;margin-left:259.25pt;margin-top:.65pt;width:171.75pt;height:18pt;z-index:251770880" wrapcoords="-554 0 -554 19440 21600 19440 21600 0 -554 0" o:allowoverlap="f" filled="f" stroked="f">
            <v:imagedata r:id="rId27" o:title=""/>
            <o:lock v:ext="edit" aspectratio="t"/>
            <w10:wrap type="tight"/>
          </v:shape>
        </w:pict>
      </w:r>
      <w:proofErr w:type="gramStart"/>
      <w:r w:rsidR="004D4976">
        <w:rPr>
          <w:rFonts w:eastAsia="Times New Roman" w:cs="Arial"/>
          <w:b/>
          <w:sz w:val="20"/>
          <w:szCs w:val="20"/>
          <w:lang w:eastAsia="pt-BR"/>
        </w:rPr>
        <w:t>9.1</w:t>
      </w:r>
      <w:r w:rsidR="0059649A" w:rsidRPr="001D1EB3">
        <w:rPr>
          <w:rFonts w:eastAsia="Times New Roman" w:cs="Arial"/>
          <w:b/>
          <w:sz w:val="20"/>
          <w:szCs w:val="20"/>
          <w:lang w:eastAsia="pt-BR"/>
        </w:rPr>
        <w:t>.</w:t>
      </w:r>
      <w:r w:rsidR="004D4976">
        <w:rPr>
          <w:rFonts w:eastAsia="Times New Roman" w:cs="Arial"/>
          <w:b/>
          <w:sz w:val="20"/>
          <w:szCs w:val="20"/>
          <w:lang w:eastAsia="pt-BR"/>
        </w:rPr>
        <w:t>4</w:t>
      </w:r>
      <w:r w:rsidR="0059649A" w:rsidRPr="001D1EB3">
        <w:rPr>
          <w:rFonts w:eastAsia="Times New Roman" w:cs="Arial"/>
          <w:b/>
          <w:sz w:val="20"/>
          <w:szCs w:val="20"/>
          <w:lang w:eastAsia="pt-BR"/>
        </w:rPr>
        <w:t xml:space="preserve"> </w:t>
      </w:r>
      <w:r w:rsidR="0059649A" w:rsidRPr="008A4E2E">
        <w:rPr>
          <w:rFonts w:eastAsia="Times New Roman" w:cs="Arial"/>
          <w:sz w:val="20"/>
          <w:szCs w:val="20"/>
          <w:lang w:eastAsia="pt-BR"/>
        </w:rPr>
        <w:t>Qual</w:t>
      </w:r>
      <w:proofErr w:type="gramEnd"/>
      <w:r w:rsidR="0059649A" w:rsidRPr="008A4E2E">
        <w:rPr>
          <w:rFonts w:eastAsia="Times New Roman" w:cs="Arial"/>
          <w:sz w:val="20"/>
          <w:szCs w:val="20"/>
          <w:lang w:eastAsia="pt-BR"/>
        </w:rPr>
        <w:t xml:space="preserve"> a arrecadação</w:t>
      </w:r>
      <w:r w:rsidR="0059649A" w:rsidRPr="008A4E2E">
        <w:rPr>
          <w:rFonts w:eastAsia="Times New Roman" w:cs="Arial"/>
          <w:bCs/>
          <w:sz w:val="20"/>
          <w:szCs w:val="20"/>
          <w:lang w:eastAsia="pt-BR"/>
        </w:rPr>
        <w:t xml:space="preserve"> anual com multas de trânsito (R$)?</w:t>
      </w:r>
    </w:p>
    <w:p w:rsidR="005B1228" w:rsidRDefault="005B122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B1F78" w:rsidRPr="008A4E2E" w:rsidRDefault="00BB1F78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lastRenderedPageBreak/>
        <w:t>BLOCO 1</w:t>
      </w:r>
      <w:r w:rsidR="00001A22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0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GESTÃO INSTITUCIONAL</w:t>
      </w:r>
    </w:p>
    <w:p w:rsidR="00B33314" w:rsidRPr="008A4E2E" w:rsidRDefault="00B33314" w:rsidP="00F20A26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0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.1 Órgão responsável pela gestão</w:t>
      </w:r>
    </w:p>
    <w:p w:rsidR="00B33314" w:rsidRPr="008A4E2E" w:rsidRDefault="006F73D1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0F02AC">
        <w:rPr>
          <w:rFonts w:eastAsia="Times New Roman" w:cs="Arial"/>
          <w:b/>
          <w:sz w:val="20"/>
          <w:szCs w:val="20"/>
          <w:lang w:eastAsia="pt-BR"/>
        </w:rPr>
        <w:t>10.1.1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Caracterização do órgão responsável pela gestão do sistema de mobilidade urbana: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9344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Não possui órgão estruturado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98351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Secretaria municipal de mobilidade/transporte junto a outras políticas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02594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Secretaria municipal exclusiva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15414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Setor subordinado à chefia do executivo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7288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Setor subordinado à outra secretaria</w:t>
      </w:r>
    </w:p>
    <w:p w:rsidR="00B33314" w:rsidRPr="008A4E2E" w:rsidRDefault="00B33314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204851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Órgão da administração indireta</w:t>
      </w:r>
    </w:p>
    <w:p w:rsidR="00BB1F78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</w:t>
      </w:r>
    </w:p>
    <w:p w:rsidR="00327EA2" w:rsidRPr="008A4E2E" w:rsidRDefault="00327EA2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1</w:t>
      </w:r>
      <w:r w:rsidR="005C13F6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1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REGULAÇÃO DOS SERVIÇOS</w:t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.1 </w:t>
      </w:r>
      <w:r w:rsidR="00951525">
        <w:rPr>
          <w:rFonts w:eastAsia="Times New Roman" w:cs="Arial"/>
          <w:b/>
          <w:bCs/>
          <w:sz w:val="20"/>
          <w:szCs w:val="20"/>
          <w:lang w:eastAsia="pt-BR"/>
        </w:rPr>
        <w:t>T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ransporte público coletivo</w:t>
      </w:r>
      <w:r w:rsidR="00951525">
        <w:rPr>
          <w:rFonts w:eastAsia="Times New Roman" w:cs="Arial"/>
          <w:b/>
          <w:bCs/>
          <w:sz w:val="20"/>
          <w:szCs w:val="20"/>
          <w:lang w:eastAsia="pt-BR"/>
        </w:rPr>
        <w:t xml:space="preserve"> regulamentado</w:t>
      </w:r>
    </w:p>
    <w:p w:rsidR="00951525" w:rsidRPr="008A4E2E" w:rsidRDefault="006F73D1" w:rsidP="00951525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0F02AC">
        <w:rPr>
          <w:rFonts w:eastAsia="Times New Roman" w:cs="Arial"/>
          <w:b/>
          <w:sz w:val="20"/>
          <w:szCs w:val="20"/>
          <w:lang w:eastAsia="pt-BR"/>
        </w:rPr>
        <w:t>11.1.1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951525">
        <w:rPr>
          <w:rFonts w:eastAsia="Times New Roman" w:cs="Arial"/>
          <w:sz w:val="20"/>
          <w:szCs w:val="20"/>
          <w:lang w:eastAsia="pt-BR"/>
        </w:rPr>
        <w:t>De</w:t>
      </w:r>
      <w:proofErr w:type="gramEnd"/>
      <w:r w:rsidR="00951525">
        <w:rPr>
          <w:rFonts w:eastAsia="Times New Roman" w:cs="Arial"/>
          <w:sz w:val="20"/>
          <w:szCs w:val="20"/>
          <w:lang w:eastAsia="pt-BR"/>
        </w:rPr>
        <w:t xml:space="preserve"> que modo o serviço de transporte público coletivo regulamentado existente no município é ofertado</w:t>
      </w:r>
      <w:r w:rsidR="00951525" w:rsidRPr="008A4E2E">
        <w:rPr>
          <w:rFonts w:eastAsia="Times New Roman" w:cs="Arial"/>
          <w:sz w:val="20"/>
          <w:szCs w:val="20"/>
          <w:lang w:eastAsia="pt-BR"/>
        </w:rPr>
        <w:t xml:space="preserve">?       </w:t>
      </w:r>
    </w:p>
    <w:p w:rsidR="00951525" w:rsidRDefault="006C066B" w:rsidP="00951525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0241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51525">
        <w:rPr>
          <w:rFonts w:eastAsia="Times New Roman" w:cs="Arial"/>
          <w:sz w:val="20"/>
          <w:szCs w:val="20"/>
          <w:lang w:eastAsia="pt-BR"/>
        </w:rPr>
        <w:t xml:space="preserve"> </w:t>
      </w:r>
      <w:r w:rsidR="00F75DE9">
        <w:rPr>
          <w:rFonts w:eastAsia="Times New Roman" w:cs="Arial"/>
          <w:sz w:val="20"/>
          <w:szCs w:val="20"/>
          <w:lang w:eastAsia="pt-BR"/>
        </w:rPr>
        <w:t>Operação por delegação</w:t>
      </w:r>
    </w:p>
    <w:p w:rsidR="00951525" w:rsidRDefault="006C066B" w:rsidP="00951525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13809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51525">
        <w:rPr>
          <w:rFonts w:eastAsia="Times New Roman" w:cs="Arial"/>
          <w:sz w:val="20"/>
          <w:szCs w:val="20"/>
          <w:lang w:eastAsia="pt-BR"/>
        </w:rPr>
        <w:t xml:space="preserve"> </w:t>
      </w:r>
      <w:r w:rsidR="00F75DE9">
        <w:rPr>
          <w:rFonts w:eastAsia="Times New Roman" w:cs="Arial"/>
          <w:sz w:val="20"/>
          <w:szCs w:val="20"/>
          <w:lang w:eastAsia="pt-BR"/>
        </w:rPr>
        <w:t xml:space="preserve">Operação direta </w:t>
      </w:r>
      <w:r w:rsidR="00F75DE9">
        <w:rPr>
          <w:rFonts w:eastAsia="Times New Roman" w:cs="Arial"/>
          <w:color w:val="FF0000"/>
          <w:sz w:val="20"/>
          <w:szCs w:val="20"/>
          <w:lang w:eastAsia="pt-BR"/>
        </w:rPr>
        <w:t>(Ir para Seção 11.4)</w:t>
      </w:r>
    </w:p>
    <w:p w:rsidR="00F75DE9" w:rsidRDefault="006C066B" w:rsidP="00F75DE9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36640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DE9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F75DE9">
        <w:rPr>
          <w:rFonts w:eastAsia="Times New Roman" w:cs="Arial"/>
          <w:sz w:val="20"/>
          <w:szCs w:val="20"/>
          <w:lang w:eastAsia="pt-BR"/>
        </w:rPr>
        <w:t xml:space="preserve"> Não existe transporte público coletivo regulamentado </w:t>
      </w:r>
      <w:r w:rsidR="00F75DE9">
        <w:rPr>
          <w:rFonts w:eastAsia="Times New Roman" w:cs="Arial"/>
          <w:color w:val="FF0000"/>
          <w:sz w:val="20"/>
          <w:szCs w:val="20"/>
          <w:lang w:eastAsia="pt-BR"/>
        </w:rPr>
        <w:t>(Ir para Seção 11.4)</w:t>
      </w:r>
    </w:p>
    <w:p w:rsidR="00951525" w:rsidRDefault="0095152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951525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0F02AC">
        <w:rPr>
          <w:rFonts w:eastAsia="Times New Roman" w:cs="Arial"/>
          <w:b/>
          <w:sz w:val="20"/>
          <w:szCs w:val="20"/>
          <w:lang w:eastAsia="pt-BR"/>
        </w:rPr>
        <w:t>11.1.</w:t>
      </w:r>
      <w:r>
        <w:rPr>
          <w:rFonts w:eastAsia="Times New Roman" w:cs="Arial"/>
          <w:b/>
          <w:sz w:val="20"/>
          <w:szCs w:val="20"/>
          <w:lang w:eastAsia="pt-BR"/>
        </w:rPr>
        <w:t>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6F73D1" w:rsidRPr="008A4E2E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6F73D1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 xml:space="preserve">modalidades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>
        <w:rPr>
          <w:rFonts w:eastAsia="Times New Roman" w:cs="Arial"/>
          <w:sz w:val="20"/>
          <w:szCs w:val="20"/>
          <w:lang w:eastAsia="pt-BR"/>
        </w:rPr>
        <w:t>delegação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d</w:t>
      </w:r>
      <w:r w:rsidR="006F73D1" w:rsidRPr="008A4E2E">
        <w:rPr>
          <w:rFonts w:eastAsia="Times New Roman" w:cs="Arial"/>
          <w:sz w:val="20"/>
          <w:szCs w:val="20"/>
          <w:lang w:eastAsia="pt-BR"/>
        </w:rPr>
        <w:t>e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serviço de transporte público coletivo </w:t>
      </w:r>
      <w:r w:rsidR="006F73D1" w:rsidRPr="008A4E2E">
        <w:rPr>
          <w:rFonts w:eastAsia="Times New Roman" w:cs="Arial"/>
          <w:sz w:val="20"/>
          <w:szCs w:val="20"/>
          <w:lang w:eastAsia="pt-BR"/>
        </w:rPr>
        <w:t xml:space="preserve">existe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no município?       </w:t>
      </w:r>
    </w:p>
    <w:p w:rsidR="00992CC0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86104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51525">
        <w:rPr>
          <w:rFonts w:eastAsia="Times New Roman" w:cs="Arial"/>
          <w:sz w:val="20"/>
          <w:szCs w:val="20"/>
          <w:lang w:eastAsia="pt-BR"/>
        </w:rPr>
        <w:t xml:space="preserve"> </w:t>
      </w:r>
      <w:r w:rsidR="00992CC0">
        <w:rPr>
          <w:rFonts w:eastAsia="Times New Roman" w:cs="Arial"/>
          <w:sz w:val="20"/>
          <w:szCs w:val="20"/>
          <w:lang w:eastAsia="pt-BR"/>
        </w:rPr>
        <w:t>Concessão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7731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Permissão</w:t>
      </w:r>
    </w:p>
    <w:p w:rsidR="00951525" w:rsidRDefault="006C066B" w:rsidP="00951525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85649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51525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Autorização</w:t>
      </w:r>
    </w:p>
    <w:p w:rsidR="00B33314" w:rsidRPr="008A4E2E" w:rsidRDefault="00B33314" w:rsidP="00951525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.2 Licitação</w:t>
      </w:r>
    </w:p>
    <w:p w:rsidR="00B33314" w:rsidRPr="008A4E2E" w:rsidRDefault="006F73D1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1D1EB3">
        <w:rPr>
          <w:rFonts w:eastAsia="Times New Roman" w:cs="Arial"/>
          <w:b/>
          <w:sz w:val="20"/>
          <w:szCs w:val="20"/>
          <w:lang w:eastAsia="pt-BR"/>
        </w:rPr>
        <w:t>11.2.1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serviço de transporte público coletivo</w:t>
      </w:r>
      <w:r w:rsidR="00951525">
        <w:rPr>
          <w:rFonts w:eastAsia="Times New Roman" w:cs="Arial"/>
          <w:sz w:val="20"/>
          <w:szCs w:val="20"/>
          <w:lang w:eastAsia="pt-BR"/>
        </w:rPr>
        <w:t xml:space="preserve"> regulamentado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do município é licitado?</w:t>
      </w:r>
    </w:p>
    <w:p w:rsidR="006F73D1" w:rsidRPr="008A4E2E" w:rsidRDefault="006C066B" w:rsidP="00A4111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4110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F73D1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6F73D1" w:rsidRPr="008A4E2E">
        <w:rPr>
          <w:rFonts w:eastAsia="Times New Roman" w:cs="Arial"/>
          <w:color w:val="FF0000"/>
          <w:sz w:val="20"/>
          <w:szCs w:val="20"/>
          <w:lang w:eastAsia="pt-BR"/>
        </w:rPr>
        <w:t>(Ir para Seção 11.3)</w:t>
      </w:r>
    </w:p>
    <w:p w:rsidR="00B33314" w:rsidRPr="00F4675F" w:rsidRDefault="006C066B" w:rsidP="00A4111F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7539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2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65" type="#_x0000_t201" style="position:absolute;left:0;text-align:left;margin-left:206.85pt;margin-top:11.7pt;width:184.5pt;height:15pt;z-index:251729920" wrapcoords="-554 0 -554 19440 21600 19440 21600 0 -554 0" o:allowoverlap="f" filled="f" stroked="f">
            <v:imagedata r:id="rId28" o:title=""/>
            <o:lock v:ext="edit" aspectratio="t"/>
            <w10:wrap type="tight"/>
          </v:shape>
        </w:pict>
      </w:r>
    </w:p>
    <w:p w:rsidR="00B33314" w:rsidRPr="008A4E2E" w:rsidRDefault="006C066B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pict>
          <v:shape id="_x0000_s1066" type="#_x0000_t201" style="position:absolute;left:0;text-align:left;margin-left:258.8pt;margin-top:14.4pt;width:129pt;height:15.75pt;z-index:251730944" wrapcoords="-554 0 -554 19440 21600 19440 21600 0 -554 0" o:allowoverlap="f" filled="f" stroked="f">
            <v:imagedata r:id="rId29" o:title=""/>
            <o:lock v:ext="edit" aspectratio="t"/>
            <w10:wrap type="tight"/>
          </v:shape>
        </w:pict>
      </w:r>
      <w:r w:rsidR="00110C60" w:rsidRPr="001D1EB3">
        <w:rPr>
          <w:rFonts w:eastAsia="Times New Roman" w:cs="Arial"/>
          <w:b/>
          <w:sz w:val="20"/>
          <w:szCs w:val="20"/>
          <w:lang w:eastAsia="pt-BR"/>
        </w:rPr>
        <w:t>11.2.1.</w:t>
      </w:r>
      <w:r w:rsidR="001658AC" w:rsidRPr="001D1EB3">
        <w:rPr>
          <w:rFonts w:eastAsia="Times New Roman" w:cs="Arial"/>
          <w:b/>
          <w:sz w:val="20"/>
          <w:szCs w:val="20"/>
          <w:lang w:eastAsia="pt-BR"/>
        </w:rPr>
        <w:t>A</w:t>
      </w:r>
      <w:r w:rsidR="00110C60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Qual é o prazo do contrato (em anos)?</w:t>
      </w:r>
    </w:p>
    <w:p w:rsidR="001D1EB3" w:rsidRDefault="001658AC" w:rsidP="00951525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  <w:r w:rsidRPr="001D1EB3">
        <w:rPr>
          <w:rFonts w:eastAsia="Times New Roman" w:cs="Arial"/>
          <w:b/>
          <w:sz w:val="20"/>
          <w:szCs w:val="20"/>
          <w:lang w:eastAsia="pt-BR"/>
        </w:rPr>
        <w:t>11.2.2.B</w:t>
      </w:r>
      <w:r w:rsidR="00110C60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Qual é a data de </w:t>
      </w:r>
      <w:r w:rsidR="006040B1">
        <w:rPr>
          <w:rFonts w:eastAsia="Times New Roman" w:cs="Arial"/>
          <w:sz w:val="20"/>
          <w:szCs w:val="20"/>
          <w:lang w:eastAsia="pt-BR"/>
        </w:rPr>
        <w:t>vencimento do contrato (mm/aa)?</w:t>
      </w:r>
    </w:p>
    <w:p w:rsidR="00951525" w:rsidRDefault="00951525" w:rsidP="00951525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327EA2" w:rsidRDefault="00327EA2" w:rsidP="00951525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8A4E2E" w:rsidRDefault="00B33314" w:rsidP="006040B1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6040B1">
        <w:rPr>
          <w:rFonts w:eastAsia="Times New Roman" w:cs="Arial"/>
          <w:b/>
          <w:bCs/>
          <w:sz w:val="20"/>
          <w:szCs w:val="20"/>
          <w:lang w:eastAsia="pt-BR"/>
        </w:rPr>
        <w:t>.3</w:t>
      </w:r>
      <w:r w:rsidR="00F20A26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="00110C60" w:rsidRPr="008A4E2E">
        <w:rPr>
          <w:rFonts w:eastAsia="Times New Roman" w:cs="Arial"/>
          <w:b/>
          <w:bCs/>
          <w:sz w:val="20"/>
          <w:szCs w:val="20"/>
          <w:lang w:eastAsia="pt-BR"/>
        </w:rPr>
        <w:t>R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emuneração do operador</w:t>
      </w:r>
    </w:p>
    <w:p w:rsidR="00110C60" w:rsidRPr="008A4E2E" w:rsidRDefault="00110C60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1D1EB3">
        <w:rPr>
          <w:rFonts w:eastAsia="Times New Roman" w:cs="Arial"/>
          <w:b/>
          <w:sz w:val="20"/>
          <w:szCs w:val="20"/>
          <w:lang w:eastAsia="pt-BR"/>
        </w:rPr>
        <w:t>11.</w:t>
      </w:r>
      <w:r w:rsidR="006040B1">
        <w:rPr>
          <w:rFonts w:eastAsia="Times New Roman" w:cs="Arial"/>
          <w:b/>
          <w:sz w:val="20"/>
          <w:szCs w:val="20"/>
          <w:lang w:eastAsia="pt-BR"/>
        </w:rPr>
        <w:t>3</w:t>
      </w:r>
      <w:r w:rsidRPr="001D1EB3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a base de remuneração do operador?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11254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Passageiro transportado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72506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Passageiro equivalente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3524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Produção quilométrica</w:t>
      </w:r>
    </w:p>
    <w:p w:rsidR="00B3331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560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Sistema misto</w:t>
      </w:r>
    </w:p>
    <w:p w:rsidR="006040B1" w:rsidRPr="008A4E2E" w:rsidRDefault="006040B1" w:rsidP="006040B1">
      <w:pPr>
        <w:shd w:val="clear" w:color="auto" w:fill="E5DFEC" w:themeFill="accent4" w:themeFillTint="33"/>
        <w:spacing w:before="360"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11.</w:t>
      </w:r>
      <w:r>
        <w:rPr>
          <w:rFonts w:eastAsia="Times New Roman" w:cs="Arial"/>
          <w:b/>
          <w:bCs/>
          <w:sz w:val="20"/>
          <w:szCs w:val="20"/>
          <w:lang w:eastAsia="pt-BR"/>
        </w:rPr>
        <w:t>4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Transporte não regulamentado</w:t>
      </w:r>
    </w:p>
    <w:p w:rsidR="006040B1" w:rsidRPr="008A4E2E" w:rsidRDefault="006040B1" w:rsidP="006040B1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11.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Existe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transporte não regulamentado no município?</w:t>
      </w:r>
    </w:p>
    <w:p w:rsidR="006040B1" w:rsidRPr="008A4E2E" w:rsidRDefault="006C066B" w:rsidP="006040B1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067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6040B1" w:rsidRPr="008A4E2E">
        <w:rPr>
          <w:rFonts w:eastAsia="Times New Roman" w:cs="Arial"/>
          <w:color w:val="FF0000"/>
          <w:sz w:val="20"/>
          <w:szCs w:val="20"/>
          <w:lang w:eastAsia="pt-BR"/>
        </w:rPr>
        <w:t>(Ir para Seção 11.</w:t>
      </w:r>
      <w:r w:rsidR="00F20A26">
        <w:rPr>
          <w:rFonts w:eastAsia="Times New Roman" w:cs="Arial"/>
          <w:color w:val="FF0000"/>
          <w:sz w:val="20"/>
          <w:szCs w:val="20"/>
          <w:lang w:eastAsia="pt-BR"/>
        </w:rPr>
        <w:t>5</w:t>
      </w:r>
      <w:r w:rsidR="006040B1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6040B1" w:rsidRPr="00F4675F" w:rsidRDefault="006C066B" w:rsidP="006040B1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4248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>Sim</w:t>
      </w:r>
      <w:r w:rsidR="006040B1" w:rsidRPr="008A4E2E">
        <w:rPr>
          <w:rFonts w:eastAsia="Times New Roman" w:cs="Arial"/>
          <w:sz w:val="20"/>
          <w:szCs w:val="20"/>
          <w:lang w:eastAsia="pt-BR"/>
        </w:rPr>
        <w:tab/>
      </w:r>
      <w:r w:rsidR="006040B1" w:rsidRPr="008A4E2E">
        <w:rPr>
          <w:rFonts w:eastAsia="Times New Roman" w:cs="Arial"/>
          <w:sz w:val="20"/>
          <w:szCs w:val="20"/>
          <w:lang w:eastAsia="pt-BR"/>
        </w:rPr>
        <w:tab/>
      </w:r>
      <w:r w:rsidR="006040B1" w:rsidRPr="008A4E2E">
        <w:rPr>
          <w:rFonts w:eastAsia="Times New Roman" w:cs="Arial"/>
          <w:sz w:val="20"/>
          <w:szCs w:val="20"/>
          <w:lang w:eastAsia="pt-BR"/>
        </w:rPr>
        <w:tab/>
      </w:r>
      <w:r w:rsidR="006040B1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6040B1" w:rsidRPr="008A4E2E" w:rsidRDefault="006040B1" w:rsidP="006040B1">
      <w:pPr>
        <w:spacing w:after="0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</w:p>
    <w:p w:rsidR="00327EA2" w:rsidRDefault="00327EA2" w:rsidP="00596AB1">
      <w:pPr>
        <w:spacing w:after="0"/>
        <w:ind w:firstLine="708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6040B1" w:rsidRPr="008A4E2E" w:rsidRDefault="006040B1" w:rsidP="00596AB1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11.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.1.A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Tipo de veículo que realiza o transporte não regulamentado:       </w:t>
      </w:r>
    </w:p>
    <w:p w:rsidR="006040B1" w:rsidRPr="008A4E2E" w:rsidRDefault="006C066B" w:rsidP="006040B1">
      <w:pPr>
        <w:spacing w:after="0"/>
        <w:ind w:left="1416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930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>Vans</w:t>
      </w:r>
    </w:p>
    <w:p w:rsidR="006040B1" w:rsidRPr="008A4E2E" w:rsidRDefault="006C066B" w:rsidP="006040B1">
      <w:pPr>
        <w:spacing w:after="0"/>
        <w:ind w:left="1416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94977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 w:rsidR="006040B1" w:rsidRPr="008A4E2E">
        <w:rPr>
          <w:rFonts w:eastAsia="Times New Roman" w:cs="Arial"/>
          <w:sz w:val="20"/>
          <w:szCs w:val="20"/>
          <w:lang w:eastAsia="pt-BR"/>
        </w:rPr>
        <w:t>Mototáxi</w:t>
      </w:r>
      <w:proofErr w:type="spellEnd"/>
    </w:p>
    <w:p w:rsidR="006040B1" w:rsidRPr="008A4E2E" w:rsidRDefault="006C066B" w:rsidP="006040B1">
      <w:pPr>
        <w:spacing w:after="0"/>
        <w:ind w:left="1416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4929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>Táxi-lotação</w:t>
      </w:r>
    </w:p>
    <w:p w:rsidR="006040B1" w:rsidRPr="008A4E2E" w:rsidRDefault="006C066B" w:rsidP="006040B1">
      <w:pPr>
        <w:spacing w:after="0"/>
        <w:ind w:left="1416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030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>Ônibus</w:t>
      </w:r>
    </w:p>
    <w:p w:rsidR="006040B1" w:rsidRDefault="006C066B" w:rsidP="006040B1">
      <w:pPr>
        <w:spacing w:after="0"/>
        <w:ind w:left="1416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923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>Automóveis</w:t>
      </w:r>
    </w:p>
    <w:p w:rsidR="00327EA2" w:rsidRDefault="00327EA2" w:rsidP="006040B1">
      <w:pPr>
        <w:spacing w:after="0"/>
        <w:ind w:left="1416"/>
        <w:jc w:val="both"/>
        <w:rPr>
          <w:rFonts w:eastAsia="Times New Roman" w:cs="Arial"/>
          <w:sz w:val="20"/>
          <w:szCs w:val="20"/>
          <w:lang w:eastAsia="pt-BR"/>
        </w:rPr>
      </w:pPr>
    </w:p>
    <w:p w:rsidR="006040B1" w:rsidRPr="008A4E2E" w:rsidRDefault="006040B1" w:rsidP="006040B1">
      <w:pPr>
        <w:shd w:val="clear" w:color="auto" w:fill="E5DFEC" w:themeFill="accent4" w:themeFillTint="33"/>
        <w:spacing w:before="240"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11.</w:t>
      </w:r>
      <w:r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/>
          <w:bCs/>
          <w:sz w:val="20"/>
          <w:szCs w:val="20"/>
          <w:lang w:eastAsia="pt-BR"/>
        </w:rPr>
        <w:t>Transporte Remunerado Privado Individual</w:t>
      </w:r>
    </w:p>
    <w:p w:rsidR="006040B1" w:rsidRDefault="006040B1" w:rsidP="006040B1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1D1EB3">
        <w:rPr>
          <w:rFonts w:eastAsia="Times New Roman" w:cs="Arial"/>
          <w:b/>
          <w:sz w:val="20"/>
          <w:szCs w:val="20"/>
          <w:lang w:eastAsia="pt-BR"/>
        </w:rPr>
        <w:t>11.</w:t>
      </w: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1D1EB3">
        <w:rPr>
          <w:rFonts w:eastAsia="Times New Roman" w:cs="Arial"/>
          <w:b/>
          <w:sz w:val="20"/>
          <w:szCs w:val="20"/>
          <w:lang w:eastAsia="pt-BR"/>
        </w:rPr>
        <w:t>.1</w:t>
      </w:r>
      <w:r>
        <w:rPr>
          <w:rFonts w:eastAsia="Times New Roman" w:cs="Arial"/>
          <w:sz w:val="20"/>
          <w:szCs w:val="20"/>
          <w:lang w:eastAsia="pt-BR"/>
        </w:rPr>
        <w:t xml:space="preserve"> O </w:t>
      </w:r>
      <w:r w:rsidRPr="00001A5A">
        <w:rPr>
          <w:rFonts w:eastAsia="Times New Roman" w:cs="Arial"/>
          <w:sz w:val="20"/>
          <w:szCs w:val="20"/>
          <w:lang w:eastAsia="pt-BR"/>
        </w:rPr>
        <w:t>município possui regulamentação para o transporte remunerado privado individual de passageiros (</w:t>
      </w:r>
      <w:r w:rsidR="00596AB1">
        <w:rPr>
          <w:rFonts w:eastAsia="Times New Roman" w:cs="Arial"/>
          <w:sz w:val="20"/>
          <w:szCs w:val="20"/>
          <w:lang w:eastAsia="pt-BR"/>
        </w:rPr>
        <w:t xml:space="preserve">99, </w:t>
      </w:r>
      <w:proofErr w:type="spellStart"/>
      <w:r w:rsidR="00596AB1">
        <w:rPr>
          <w:rFonts w:eastAsia="Times New Roman" w:cs="Arial"/>
          <w:sz w:val="20"/>
          <w:szCs w:val="20"/>
          <w:lang w:eastAsia="pt-BR"/>
        </w:rPr>
        <w:t>Cabify</w:t>
      </w:r>
      <w:proofErr w:type="spellEnd"/>
      <w:r w:rsidR="00596AB1">
        <w:rPr>
          <w:rFonts w:eastAsia="Times New Roman" w:cs="Arial"/>
          <w:sz w:val="20"/>
          <w:szCs w:val="20"/>
          <w:lang w:eastAsia="pt-BR"/>
        </w:rPr>
        <w:t>, Uber, entre outros)</w:t>
      </w:r>
      <w:r w:rsidRPr="00001A5A">
        <w:rPr>
          <w:rFonts w:eastAsia="Times New Roman" w:cs="Arial"/>
          <w:sz w:val="20"/>
          <w:szCs w:val="20"/>
          <w:lang w:eastAsia="pt-BR"/>
        </w:rPr>
        <w:t>?</w:t>
      </w:r>
    </w:p>
    <w:p w:rsidR="006040B1" w:rsidRDefault="006C066B" w:rsidP="006040B1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2287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6040B1">
        <w:rPr>
          <w:rFonts w:eastAsia="Times New Roman" w:cs="Arial"/>
          <w:color w:val="FF0000"/>
          <w:sz w:val="20"/>
          <w:szCs w:val="20"/>
          <w:lang w:eastAsia="pt-BR"/>
        </w:rPr>
        <w:t>(Ir para Bloco 12</w:t>
      </w:r>
      <w:r w:rsidR="006040B1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6040B1" w:rsidRDefault="006C066B" w:rsidP="006040B1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46911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0B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6040B1" w:rsidRPr="008A4E2E">
        <w:rPr>
          <w:rFonts w:eastAsia="Times New Roman" w:cs="Arial"/>
          <w:sz w:val="20"/>
          <w:szCs w:val="20"/>
          <w:lang w:eastAsia="pt-BR"/>
        </w:rPr>
        <w:t>Sim</w:t>
      </w:r>
      <w:r w:rsidR="006040B1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327EA2" w:rsidRPr="00001A5A" w:rsidRDefault="00327EA2" w:rsidP="006040B1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6040B1" w:rsidRPr="00001A5A" w:rsidRDefault="006040B1" w:rsidP="002A6F4F">
      <w:pPr>
        <w:spacing w:after="0"/>
        <w:ind w:left="709"/>
        <w:rPr>
          <w:rFonts w:eastAsia="Times New Roman" w:cs="Arial"/>
          <w:sz w:val="20"/>
          <w:szCs w:val="20"/>
          <w:lang w:eastAsia="pt-BR"/>
        </w:rPr>
      </w:pPr>
      <w:r w:rsidRPr="001D1EB3">
        <w:rPr>
          <w:rFonts w:eastAsia="Times New Roman" w:cs="Arial"/>
          <w:b/>
          <w:sz w:val="20"/>
          <w:szCs w:val="20"/>
          <w:lang w:eastAsia="pt-BR"/>
        </w:rPr>
        <w:t>11.</w:t>
      </w: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1D1EB3">
        <w:rPr>
          <w:rFonts w:eastAsia="Times New Roman" w:cs="Arial"/>
          <w:b/>
          <w:sz w:val="20"/>
          <w:szCs w:val="20"/>
          <w:lang w:eastAsia="pt-BR"/>
        </w:rPr>
        <w:t>.</w:t>
      </w:r>
      <w:r w:rsidR="00596AB1">
        <w:rPr>
          <w:rFonts w:eastAsia="Times New Roman" w:cs="Arial"/>
          <w:b/>
          <w:sz w:val="20"/>
          <w:szCs w:val="20"/>
          <w:lang w:eastAsia="pt-BR"/>
        </w:rPr>
        <w:t>1.A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001A5A">
        <w:rPr>
          <w:rFonts w:eastAsia="Times New Roman" w:cs="Arial"/>
          <w:sz w:val="20"/>
          <w:szCs w:val="20"/>
          <w:lang w:eastAsia="pt-BR"/>
        </w:rPr>
        <w:t>Qual o número de viagens realizadas em 2018 por transporte remunerado privado individual de passageiros no município (considerando todos os aplicativos)?</w:t>
      </w:r>
    </w:p>
    <w:p w:rsidR="006040B1" w:rsidRDefault="00F20A26" w:rsidP="006040B1">
      <w:pPr>
        <w:spacing w:after="0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78048" behindDoc="0" locked="0" layoutInCell="1" allowOverlap="0" wp14:anchorId="132C2A7C" wp14:editId="20669610">
            <wp:simplePos x="0" y="0"/>
            <wp:positionH relativeFrom="column">
              <wp:posOffset>501650</wp:posOffset>
            </wp:positionH>
            <wp:positionV relativeFrom="paragraph">
              <wp:posOffset>11166</wp:posOffset>
            </wp:positionV>
            <wp:extent cx="218122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506" y="19800"/>
                <wp:lineTo x="2150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B1" w:rsidRDefault="006040B1" w:rsidP="006040B1">
      <w:pPr>
        <w:spacing w:after="0"/>
        <w:rPr>
          <w:rFonts w:eastAsia="Times New Roman" w:cs="Arial"/>
          <w:sz w:val="20"/>
          <w:szCs w:val="20"/>
          <w:lang w:eastAsia="pt-BR"/>
        </w:rPr>
      </w:pPr>
    </w:p>
    <w:p w:rsidR="00327EA2" w:rsidRDefault="00327EA2" w:rsidP="006040B1">
      <w:pPr>
        <w:spacing w:after="0"/>
        <w:rPr>
          <w:rFonts w:eastAsia="Times New Roman" w:cs="Arial"/>
          <w:sz w:val="20"/>
          <w:szCs w:val="20"/>
          <w:lang w:eastAsia="pt-BR"/>
        </w:rPr>
      </w:pPr>
    </w:p>
    <w:p w:rsidR="006040B1" w:rsidRDefault="006040B1" w:rsidP="002A6F4F">
      <w:pPr>
        <w:spacing w:after="0"/>
        <w:ind w:left="709"/>
        <w:rPr>
          <w:rFonts w:eastAsia="Times New Roman" w:cs="Arial"/>
          <w:sz w:val="20"/>
          <w:szCs w:val="20"/>
          <w:lang w:eastAsia="pt-BR"/>
        </w:rPr>
      </w:pPr>
      <w:r w:rsidRPr="001D1EB3">
        <w:rPr>
          <w:rFonts w:eastAsia="Times New Roman" w:cs="Arial"/>
          <w:b/>
          <w:sz w:val="20"/>
          <w:szCs w:val="20"/>
          <w:lang w:eastAsia="pt-BR"/>
        </w:rPr>
        <w:t>11.</w:t>
      </w: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1D1EB3">
        <w:rPr>
          <w:rFonts w:eastAsia="Times New Roman" w:cs="Arial"/>
          <w:b/>
          <w:sz w:val="20"/>
          <w:szCs w:val="20"/>
          <w:lang w:eastAsia="pt-BR"/>
        </w:rPr>
        <w:t>.</w:t>
      </w:r>
      <w:r w:rsidR="00596AB1">
        <w:rPr>
          <w:rFonts w:eastAsia="Times New Roman" w:cs="Arial"/>
          <w:b/>
          <w:sz w:val="20"/>
          <w:szCs w:val="20"/>
          <w:lang w:eastAsia="pt-BR"/>
        </w:rPr>
        <w:t>1.B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001A5A">
        <w:rPr>
          <w:rFonts w:eastAsia="Times New Roman" w:cs="Arial"/>
          <w:sz w:val="20"/>
          <w:szCs w:val="20"/>
          <w:lang w:eastAsia="pt-BR"/>
        </w:rPr>
        <w:t>Qual a quilometragem percorrida em 2018 p</w:t>
      </w:r>
      <w:r>
        <w:rPr>
          <w:rFonts w:eastAsia="Times New Roman" w:cs="Arial"/>
          <w:sz w:val="20"/>
          <w:szCs w:val="20"/>
          <w:lang w:eastAsia="pt-BR"/>
        </w:rPr>
        <w:t>o</w:t>
      </w:r>
      <w:r w:rsidRPr="00001A5A">
        <w:rPr>
          <w:rFonts w:eastAsia="Times New Roman" w:cs="Arial"/>
          <w:sz w:val="20"/>
          <w:szCs w:val="20"/>
          <w:lang w:eastAsia="pt-BR"/>
        </w:rPr>
        <w:t>r transporte remunerado privado individual de passageiros no município (cons</w:t>
      </w:r>
      <w:r>
        <w:rPr>
          <w:rFonts w:eastAsia="Times New Roman" w:cs="Arial"/>
          <w:sz w:val="20"/>
          <w:szCs w:val="20"/>
          <w:lang w:eastAsia="pt-BR"/>
        </w:rPr>
        <w:t>iderando todos os aplicativos)</w:t>
      </w:r>
      <w:r w:rsidR="00F20A26">
        <w:rPr>
          <w:rFonts w:eastAsia="Times New Roman" w:cs="Arial"/>
          <w:sz w:val="20"/>
          <w:szCs w:val="20"/>
          <w:lang w:eastAsia="pt-BR"/>
        </w:rPr>
        <w:t xml:space="preserve"> (Km)</w:t>
      </w:r>
      <w:r>
        <w:rPr>
          <w:rFonts w:eastAsia="Times New Roman" w:cs="Arial"/>
          <w:sz w:val="20"/>
          <w:szCs w:val="20"/>
          <w:lang w:eastAsia="pt-BR"/>
        </w:rPr>
        <w:t>?</w:t>
      </w:r>
    </w:p>
    <w:p w:rsidR="006040B1" w:rsidRPr="00001A5A" w:rsidRDefault="002A6F4F" w:rsidP="006040B1">
      <w:pPr>
        <w:spacing w:after="0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82144" behindDoc="0" locked="0" layoutInCell="1" allowOverlap="0" wp14:anchorId="1A97B470" wp14:editId="48F1F13F">
            <wp:simplePos x="0" y="0"/>
            <wp:positionH relativeFrom="column">
              <wp:posOffset>552450</wp:posOffset>
            </wp:positionH>
            <wp:positionV relativeFrom="paragraph">
              <wp:posOffset>-5451</wp:posOffset>
            </wp:positionV>
            <wp:extent cx="218122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506" y="19800"/>
                <wp:lineTo x="2150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B1" w:rsidRDefault="006040B1" w:rsidP="006040B1">
      <w:pPr>
        <w:spacing w:after="0"/>
        <w:rPr>
          <w:rFonts w:eastAsia="Times New Roman" w:cs="Arial"/>
          <w:b/>
          <w:sz w:val="20"/>
          <w:szCs w:val="20"/>
          <w:lang w:eastAsia="pt-BR"/>
        </w:rPr>
      </w:pPr>
    </w:p>
    <w:p w:rsidR="00327EA2" w:rsidRDefault="00327EA2" w:rsidP="006040B1">
      <w:pPr>
        <w:spacing w:after="0"/>
        <w:rPr>
          <w:rFonts w:eastAsia="Times New Roman" w:cs="Arial"/>
          <w:b/>
          <w:sz w:val="20"/>
          <w:szCs w:val="20"/>
          <w:lang w:eastAsia="pt-BR"/>
        </w:rPr>
      </w:pPr>
    </w:p>
    <w:p w:rsidR="006040B1" w:rsidRPr="00001A5A" w:rsidRDefault="006040B1" w:rsidP="002A6F4F">
      <w:pPr>
        <w:spacing w:after="0"/>
        <w:ind w:left="709"/>
        <w:rPr>
          <w:rFonts w:eastAsia="Times New Roman" w:cs="Arial"/>
          <w:sz w:val="20"/>
          <w:szCs w:val="20"/>
          <w:lang w:eastAsia="pt-BR"/>
        </w:rPr>
      </w:pPr>
      <w:r w:rsidRPr="001D1EB3">
        <w:rPr>
          <w:rFonts w:eastAsia="Times New Roman" w:cs="Arial"/>
          <w:b/>
          <w:sz w:val="20"/>
          <w:szCs w:val="20"/>
          <w:lang w:eastAsia="pt-BR"/>
        </w:rPr>
        <w:t>11.</w:t>
      </w: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1D1EB3">
        <w:rPr>
          <w:rFonts w:eastAsia="Times New Roman" w:cs="Arial"/>
          <w:b/>
          <w:sz w:val="20"/>
          <w:szCs w:val="20"/>
          <w:lang w:eastAsia="pt-BR"/>
        </w:rPr>
        <w:t>.</w:t>
      </w:r>
      <w:r w:rsidR="00596AB1">
        <w:rPr>
          <w:rFonts w:eastAsia="Times New Roman" w:cs="Arial"/>
          <w:b/>
          <w:sz w:val="20"/>
          <w:szCs w:val="20"/>
          <w:lang w:eastAsia="pt-BR"/>
        </w:rPr>
        <w:t>1C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001A5A">
        <w:rPr>
          <w:rFonts w:eastAsia="Times New Roman" w:cs="Arial"/>
          <w:sz w:val="20"/>
          <w:szCs w:val="20"/>
          <w:lang w:eastAsia="pt-BR"/>
        </w:rPr>
        <w:t>Qual foi a arrecadação em 2018 por transporte remunerado privado individual de passageiros no município</w:t>
      </w:r>
      <w:r w:rsidR="00F20A26">
        <w:rPr>
          <w:rFonts w:eastAsia="Times New Roman" w:cs="Arial"/>
          <w:sz w:val="20"/>
          <w:szCs w:val="20"/>
          <w:lang w:eastAsia="pt-BR"/>
        </w:rPr>
        <w:t xml:space="preserve"> (R$)</w:t>
      </w:r>
      <w:r w:rsidRPr="00001A5A">
        <w:rPr>
          <w:rFonts w:eastAsia="Times New Roman" w:cs="Arial"/>
          <w:sz w:val="20"/>
          <w:szCs w:val="20"/>
          <w:lang w:eastAsia="pt-BR"/>
        </w:rPr>
        <w:t>?</w:t>
      </w:r>
    </w:p>
    <w:p w:rsidR="006040B1" w:rsidRDefault="002A6F4F" w:rsidP="00F20A26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80096" behindDoc="0" locked="0" layoutInCell="1" allowOverlap="0" wp14:anchorId="6CB916FF" wp14:editId="13B42389">
            <wp:simplePos x="0" y="0"/>
            <wp:positionH relativeFrom="column">
              <wp:posOffset>553085</wp:posOffset>
            </wp:positionH>
            <wp:positionV relativeFrom="paragraph">
              <wp:posOffset>0</wp:posOffset>
            </wp:positionV>
            <wp:extent cx="218122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506" y="19800"/>
                <wp:lineTo x="21506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B1" w:rsidRDefault="006040B1" w:rsidP="001D17C2">
      <w:pPr>
        <w:spacing w:after="120"/>
        <w:jc w:val="both"/>
        <w:rPr>
          <w:rFonts w:eastAsia="Times New Roman" w:cs="Arial"/>
          <w:sz w:val="16"/>
          <w:szCs w:val="20"/>
          <w:lang w:eastAsia="pt-BR"/>
        </w:rPr>
      </w:pPr>
    </w:p>
    <w:p w:rsidR="00327EA2" w:rsidRPr="001D17C2" w:rsidRDefault="00327EA2" w:rsidP="001D17C2">
      <w:pPr>
        <w:spacing w:after="120"/>
        <w:jc w:val="both"/>
        <w:rPr>
          <w:rFonts w:eastAsia="Times New Roman" w:cs="Arial"/>
          <w:sz w:val="16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1</w:t>
      </w:r>
      <w:r w:rsidR="005C13F6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2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FINANCIAMENTO E INVESTIMENTO EM INFRAESTRUTURA</w:t>
      </w:r>
    </w:p>
    <w:p w:rsidR="00BB6EFE" w:rsidRPr="00F4675F" w:rsidRDefault="00BB6EFE" w:rsidP="00A4111F">
      <w:pPr>
        <w:shd w:val="clear" w:color="auto" w:fill="E5DFEC" w:themeFill="accent4" w:themeFillTint="33"/>
        <w:spacing w:after="0"/>
        <w:jc w:val="both"/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</w:t>
      </w:r>
      <w:r w:rsidR="003175E8"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Investimento municipal</w:t>
      </w:r>
    </w:p>
    <w:p w:rsidR="00B33314" w:rsidRPr="008A4E2E" w:rsidRDefault="00BA5B7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12.1.1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possui fundo municipal de transporte e/ou mobilidade urbana?</w:t>
      </w:r>
    </w:p>
    <w:p w:rsidR="00BA5B74" w:rsidRPr="00F4675F" w:rsidRDefault="006C066B" w:rsidP="00A4111F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3730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A5B74" w:rsidRPr="008A4E2E">
        <w:rPr>
          <w:rFonts w:eastAsia="Times New Roman" w:cs="Arial"/>
          <w:sz w:val="20"/>
          <w:szCs w:val="20"/>
          <w:lang w:eastAsia="pt-BR"/>
        </w:rPr>
        <w:t>Não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19904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CC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</w:p>
    <w:p w:rsidR="00B33314" w:rsidRPr="001D17C2" w:rsidRDefault="00B33314" w:rsidP="001D17C2">
      <w:pPr>
        <w:spacing w:after="0"/>
        <w:jc w:val="both"/>
        <w:rPr>
          <w:rFonts w:eastAsia="Times New Roman" w:cs="Arial"/>
          <w:sz w:val="16"/>
          <w:szCs w:val="20"/>
          <w:lang w:eastAsia="pt-BR"/>
        </w:rPr>
      </w:pPr>
    </w:p>
    <w:p w:rsidR="00B33314" w:rsidRPr="008A4E2E" w:rsidRDefault="00BA5B7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12.1.2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O município faz uso de algum instrumento urbanístico previsto no Estatuto da Cidade (Lei Federal nº 10.257/2001) para viabilizar investimentos em mobilidade urbana?</w:t>
      </w:r>
    </w:p>
    <w:p w:rsidR="00B33314" w:rsidRPr="008A4E2E" w:rsidRDefault="00B3331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color w:val="FF0000"/>
          <w:sz w:val="20"/>
          <w:szCs w:val="20"/>
          <w:lang w:eastAsia="pt-BR"/>
        </w:rPr>
        <w:tab/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71818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A5B74" w:rsidRPr="00992CC0">
        <w:rPr>
          <w:rFonts w:eastAsia="Times New Roman" w:cs="Arial"/>
          <w:sz w:val="20"/>
          <w:szCs w:val="20"/>
          <w:lang w:eastAsia="pt-BR"/>
        </w:rPr>
        <w:t xml:space="preserve"> </w:t>
      </w:r>
      <w:r w:rsidR="00BA5B74" w:rsidRPr="008A4E2E">
        <w:rPr>
          <w:rFonts w:eastAsia="Times New Roman" w:cs="Arial"/>
          <w:sz w:val="20"/>
          <w:szCs w:val="20"/>
          <w:lang w:eastAsia="pt-BR"/>
        </w:rPr>
        <w:t xml:space="preserve">O município não utiliza instrumentos </w:t>
      </w:r>
      <w:r w:rsidR="00356F3F" w:rsidRPr="008A4E2E">
        <w:rPr>
          <w:rFonts w:eastAsia="Times New Roman" w:cs="Arial"/>
          <w:sz w:val="20"/>
          <w:szCs w:val="20"/>
          <w:lang w:eastAsia="pt-BR"/>
        </w:rPr>
        <w:t>urbanísticos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13003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Outorga onerosa do direito de construir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8440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Outorga onerosa de alteração de uso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2861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Operações urbanas consorciadas</w:t>
      </w:r>
    </w:p>
    <w:p w:rsidR="00B33314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72319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Contribuição de melhoria</w:t>
      </w:r>
    </w:p>
    <w:p w:rsidR="00327EA2" w:rsidRDefault="00327EA2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327EA2" w:rsidRPr="008A4E2E" w:rsidRDefault="00327EA2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B33314" w:rsidRPr="001D17C2" w:rsidRDefault="00B33314" w:rsidP="00A4111F">
      <w:pPr>
        <w:spacing w:after="0"/>
        <w:jc w:val="both"/>
        <w:rPr>
          <w:rFonts w:eastAsia="Times New Roman" w:cs="Arial"/>
          <w:sz w:val="16"/>
          <w:szCs w:val="20"/>
          <w:lang w:eastAsia="pt-BR"/>
        </w:rPr>
      </w:pPr>
    </w:p>
    <w:p w:rsidR="00B33314" w:rsidRPr="008A4E2E" w:rsidRDefault="00B33314" w:rsidP="00A4111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lastRenderedPageBreak/>
        <w:t xml:space="preserve">    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1</w:t>
      </w:r>
      <w:r w:rsidR="005C13F6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DESENVOLVIMENTO TECNOLÓGICO E CIENTÍFICO</w:t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.1 Inovações tecnológicas</w:t>
      </w:r>
    </w:p>
    <w:p w:rsidR="00B33314" w:rsidRPr="008A4E2E" w:rsidRDefault="00BA5B7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F43578">
        <w:rPr>
          <w:rFonts w:eastAsia="Times New Roman" w:cs="Arial"/>
          <w:b/>
          <w:sz w:val="20"/>
          <w:szCs w:val="20"/>
          <w:lang w:eastAsia="pt-BR"/>
        </w:rPr>
        <w:t>13.1.1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Quais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as inovações tecnológicas presentes na mobilidade urbana do município: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805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Bilhetagem eletrônica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2203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Monitoramento eletrônico de frotas (GPS, câmeras, sensores, transmissão por rádio, etc.)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308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Informação em tempo real aos usuários (AVL - </w:t>
      </w:r>
      <w:proofErr w:type="spellStart"/>
      <w:r w:rsidR="00B33314" w:rsidRPr="008A4E2E">
        <w:rPr>
          <w:rFonts w:eastAsia="Times New Roman" w:cs="Arial"/>
          <w:sz w:val="20"/>
          <w:szCs w:val="20"/>
          <w:lang w:eastAsia="pt-BR"/>
        </w:rPr>
        <w:t>Automatic</w:t>
      </w:r>
      <w:proofErr w:type="spell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="00B33314" w:rsidRPr="008A4E2E">
        <w:rPr>
          <w:rFonts w:eastAsia="Times New Roman" w:cs="Arial"/>
          <w:sz w:val="20"/>
          <w:szCs w:val="20"/>
          <w:lang w:eastAsia="pt-BR"/>
        </w:rPr>
        <w:t>Vehicle</w:t>
      </w:r>
      <w:proofErr w:type="spell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="00B33314" w:rsidRPr="008A4E2E">
        <w:rPr>
          <w:rFonts w:eastAsia="Times New Roman" w:cs="Arial"/>
          <w:sz w:val="20"/>
          <w:szCs w:val="20"/>
          <w:lang w:eastAsia="pt-BR"/>
        </w:rPr>
        <w:t>Location</w:t>
      </w:r>
      <w:proofErr w:type="spellEnd"/>
      <w:r w:rsidR="00B33314" w:rsidRPr="008A4E2E">
        <w:rPr>
          <w:rFonts w:eastAsia="Times New Roman" w:cs="Arial"/>
          <w:sz w:val="20"/>
          <w:szCs w:val="20"/>
          <w:lang w:eastAsia="pt-BR"/>
        </w:rPr>
        <w:t>)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05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Centro de controle operacional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413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Centro de controle de tráfego</w:t>
      </w:r>
    </w:p>
    <w:p w:rsidR="00B33314" w:rsidRPr="008A4E2E" w:rsidRDefault="006C066B" w:rsidP="00A4111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968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71" type="#_x0000_t201" style="position:absolute;left:0;text-align:left;margin-left:202.35pt;margin-top:12.4pt;width:211.5pt;height:19.5pt;z-index:251736064;mso-position-horizontal-relative:text;mso-position-vertical-relative:text" wrapcoords="-554 0 -554 19440 21600 19440 21600 0 -554 0" o:allowoverlap="f" filled="f" stroked="f">
            <v:imagedata r:id="rId31" o:title=""/>
            <o:lock v:ext="edit" aspectratio="t"/>
            <w10:wrap type="tight"/>
          </v:shape>
        </w:pict>
      </w:r>
      <w:r w:rsidR="00B33314" w:rsidRPr="008A4E2E">
        <w:rPr>
          <w:rFonts w:eastAsia="Times New Roman" w:cs="Arial"/>
          <w:sz w:val="20"/>
          <w:szCs w:val="20"/>
          <w:lang w:eastAsia="pt-BR"/>
        </w:rPr>
        <w:t>Sistema de semáforos inteligentes</w:t>
      </w:r>
    </w:p>
    <w:p w:rsidR="00B33314" w:rsidRPr="001D17C2" w:rsidRDefault="006C066B" w:rsidP="00A4111F">
      <w:pPr>
        <w:spacing w:after="0"/>
        <w:ind w:left="708"/>
        <w:jc w:val="both"/>
        <w:rPr>
          <w:rFonts w:eastAsia="Times New Roman" w:cs="Arial"/>
          <w:sz w:val="18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1746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Outro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          </w:t>
      </w:r>
      <w:proofErr w:type="gramStart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="00B33314" w:rsidRPr="008A4E2E">
        <w:rPr>
          <w:rFonts w:eastAsia="Times New Roman" w:cs="Arial"/>
          <w:sz w:val="20"/>
          <w:szCs w:val="20"/>
          <w:lang w:eastAsia="pt-BR"/>
        </w:rPr>
        <w:t>: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B33314" w:rsidRPr="008A4E2E" w:rsidRDefault="00B33314" w:rsidP="00A4111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</w:t>
      </w:r>
      <w:r w:rsidR="005C13F6" w:rsidRPr="008A4E2E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</w:t>
      </w:r>
      <w:r w:rsidR="00542D5E">
        <w:rPr>
          <w:rFonts w:eastAsia="Times New Roman" w:cs="Arial"/>
          <w:b/>
          <w:bCs/>
          <w:sz w:val="20"/>
          <w:szCs w:val="20"/>
          <w:lang w:eastAsia="pt-BR"/>
        </w:rPr>
        <w:t>D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ados</w:t>
      </w:r>
      <w:r w:rsidR="00542D5E">
        <w:rPr>
          <w:rFonts w:eastAsia="Times New Roman" w:cs="Arial"/>
          <w:b/>
          <w:bCs/>
          <w:sz w:val="20"/>
          <w:szCs w:val="20"/>
          <w:lang w:eastAsia="pt-BR"/>
        </w:rPr>
        <w:t xml:space="preserve"> abertos</w:t>
      </w:r>
    </w:p>
    <w:p w:rsidR="00B33314" w:rsidRPr="008A4E2E" w:rsidRDefault="00BA5B74" w:rsidP="00A4111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13.2.1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O município possui informação do transporte público coletivo em formato GTFS (General Transit </w:t>
      </w:r>
      <w:proofErr w:type="spellStart"/>
      <w:r w:rsidR="00B33314" w:rsidRPr="008A4E2E">
        <w:rPr>
          <w:rFonts w:eastAsia="Times New Roman" w:cs="Arial"/>
          <w:sz w:val="20"/>
          <w:szCs w:val="20"/>
          <w:lang w:eastAsia="pt-BR"/>
        </w:rPr>
        <w:t>Feed</w:t>
      </w:r>
      <w:proofErr w:type="spellEnd"/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="00B33314" w:rsidRPr="008A4E2E">
        <w:rPr>
          <w:rFonts w:eastAsia="Times New Roman" w:cs="Arial"/>
          <w:sz w:val="20"/>
          <w:szCs w:val="20"/>
          <w:lang w:eastAsia="pt-BR"/>
        </w:rPr>
        <w:t>Specification</w:t>
      </w:r>
      <w:proofErr w:type="spellEnd"/>
      <w:r w:rsidR="00B33314" w:rsidRPr="008A4E2E">
        <w:rPr>
          <w:rFonts w:eastAsia="Times New Roman" w:cs="Arial"/>
          <w:sz w:val="20"/>
          <w:szCs w:val="20"/>
          <w:lang w:eastAsia="pt-BR"/>
        </w:rPr>
        <w:t>)?</w:t>
      </w:r>
    </w:p>
    <w:p w:rsidR="001B533F" w:rsidRPr="008A4E2E" w:rsidRDefault="006C066B" w:rsidP="00A4111F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182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B533F" w:rsidRPr="008A4E2E">
        <w:rPr>
          <w:rFonts w:eastAsia="Times New Roman" w:cs="Arial"/>
          <w:sz w:val="20"/>
          <w:szCs w:val="20"/>
          <w:lang w:eastAsia="pt-BR"/>
        </w:rPr>
        <w:t>Não</w:t>
      </w:r>
      <w:r w:rsidR="001B533F"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B33314" w:rsidRPr="00F4675F" w:rsidRDefault="006C066B" w:rsidP="00A4111F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336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84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33314" w:rsidRPr="008A4E2E">
        <w:rPr>
          <w:rFonts w:eastAsia="Times New Roman" w:cs="Arial"/>
          <w:sz w:val="20"/>
          <w:szCs w:val="20"/>
          <w:lang w:eastAsia="pt-BR"/>
        </w:rPr>
        <w:t>Sim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  <w:r w:rsidR="00B33314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1D17C2" w:rsidRDefault="00B33314" w:rsidP="00A4111F">
      <w:pPr>
        <w:spacing w:after="0"/>
        <w:jc w:val="both"/>
        <w:rPr>
          <w:rFonts w:eastAsia="Times New Roman" w:cs="Arial"/>
          <w:sz w:val="16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B33314" w:rsidRPr="008A4E2E" w:rsidRDefault="001658AC" w:rsidP="00F20A26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F43578">
        <w:rPr>
          <w:rFonts w:eastAsia="Times New Roman" w:cs="Arial"/>
          <w:b/>
          <w:sz w:val="20"/>
          <w:szCs w:val="20"/>
          <w:lang w:eastAsia="pt-BR"/>
        </w:rPr>
        <w:t>13.2.1.A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 xml:space="preserve">Em qual website é possível obter os dados </w:t>
      </w:r>
      <w:r w:rsidR="00B33314" w:rsidRPr="000F02AC">
        <w:rPr>
          <w:rFonts w:eastAsia="Times New Roman" w:cs="Arial"/>
          <w:sz w:val="20"/>
          <w:szCs w:val="20"/>
          <w:lang w:eastAsia="pt-BR"/>
        </w:rPr>
        <w:t>GTFS</w:t>
      </w:r>
      <w:r w:rsidR="00B33314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001A5A" w:rsidRPr="008A4E2E" w:rsidRDefault="006C066B" w:rsidP="007701DD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pict>
          <v:shape id="_x0000_s1086" type="#_x0000_t201" style="position:absolute;left:0;text-align:left;margin-left:-.95pt;margin-top:1.2pt;width:427.5pt;height:21.75pt;z-index:251762688" wrapcoords="-554 0 -554 19440 21600 19440 21600 0 -554 0" o:allowoverlap="f" filled="f" stroked="f">
            <v:imagedata r:id="rId16" o:title=""/>
            <o:lock v:ext="edit" aspectratio="t"/>
            <w10:wrap type="tight"/>
          </v:shape>
        </w:pict>
      </w:r>
    </w:p>
    <w:sectPr w:rsidR="00001A5A" w:rsidRPr="008A4E2E" w:rsidSect="00733B5F">
      <w:type w:val="continuous"/>
      <w:pgSz w:w="11906" w:h="16838"/>
      <w:pgMar w:top="2089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B1" w:rsidRDefault="008A0EB1">
      <w:pPr>
        <w:spacing w:after="0" w:line="240" w:lineRule="auto"/>
      </w:pPr>
      <w:r>
        <w:separator/>
      </w:r>
    </w:p>
  </w:endnote>
  <w:endnote w:type="continuationSeparator" w:id="0">
    <w:p w:rsidR="008A0EB1" w:rsidRDefault="008A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B1" w:rsidRDefault="008A0EB1">
      <w:pPr>
        <w:spacing w:after="0" w:line="240" w:lineRule="auto"/>
      </w:pPr>
      <w:r>
        <w:separator/>
      </w:r>
    </w:p>
  </w:footnote>
  <w:footnote w:type="continuationSeparator" w:id="0">
    <w:p w:rsidR="008A0EB1" w:rsidRDefault="008A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EB1" w:rsidRDefault="008A0EB1">
    <w:pPr>
      <w:pStyle w:val="Cabealho"/>
    </w:pPr>
    <w:r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C72CF3F" wp14:editId="4B857E8D">
          <wp:simplePos x="0" y="0"/>
          <wp:positionH relativeFrom="column">
            <wp:posOffset>-636270</wp:posOffset>
          </wp:positionH>
          <wp:positionV relativeFrom="paragraph">
            <wp:posOffset>-68631</wp:posOffset>
          </wp:positionV>
          <wp:extent cx="6648450" cy="800100"/>
          <wp:effectExtent l="0" t="0" r="0" b="0"/>
          <wp:wrapNone/>
          <wp:docPr id="135" name="Imagem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14"/>
    <w:rsid w:val="00001A22"/>
    <w:rsid w:val="00001A5A"/>
    <w:rsid w:val="000044CC"/>
    <w:rsid w:val="000103E6"/>
    <w:rsid w:val="000319E8"/>
    <w:rsid w:val="0003338F"/>
    <w:rsid w:val="0003494F"/>
    <w:rsid w:val="000461B2"/>
    <w:rsid w:val="00072FF8"/>
    <w:rsid w:val="0008156A"/>
    <w:rsid w:val="000A3118"/>
    <w:rsid w:val="000A4268"/>
    <w:rsid w:val="000B690E"/>
    <w:rsid w:val="000F02AC"/>
    <w:rsid w:val="00110C60"/>
    <w:rsid w:val="00113720"/>
    <w:rsid w:val="001226A5"/>
    <w:rsid w:val="00126D60"/>
    <w:rsid w:val="00146B6F"/>
    <w:rsid w:val="001658AC"/>
    <w:rsid w:val="0017767C"/>
    <w:rsid w:val="001B533F"/>
    <w:rsid w:val="001B6279"/>
    <w:rsid w:val="001B710D"/>
    <w:rsid w:val="001D17C2"/>
    <w:rsid w:val="001D1EB3"/>
    <w:rsid w:val="002059BA"/>
    <w:rsid w:val="002141A5"/>
    <w:rsid w:val="00236D8D"/>
    <w:rsid w:val="00263406"/>
    <w:rsid w:val="00284EB0"/>
    <w:rsid w:val="00293D0E"/>
    <w:rsid w:val="002A6F4F"/>
    <w:rsid w:val="002B0AC8"/>
    <w:rsid w:val="002B0C7C"/>
    <w:rsid w:val="002C0D4E"/>
    <w:rsid w:val="002C1403"/>
    <w:rsid w:val="002E08EF"/>
    <w:rsid w:val="00304A98"/>
    <w:rsid w:val="003175E8"/>
    <w:rsid w:val="0032097A"/>
    <w:rsid w:val="00327EA2"/>
    <w:rsid w:val="00346F26"/>
    <w:rsid w:val="003535D4"/>
    <w:rsid w:val="00356F3F"/>
    <w:rsid w:val="003A1F60"/>
    <w:rsid w:val="003D026E"/>
    <w:rsid w:val="003D269B"/>
    <w:rsid w:val="003D2B9C"/>
    <w:rsid w:val="003D4111"/>
    <w:rsid w:val="003F2ACC"/>
    <w:rsid w:val="00415620"/>
    <w:rsid w:val="00416F2D"/>
    <w:rsid w:val="00417638"/>
    <w:rsid w:val="00420E33"/>
    <w:rsid w:val="004318A4"/>
    <w:rsid w:val="00433513"/>
    <w:rsid w:val="00442AB5"/>
    <w:rsid w:val="004453CD"/>
    <w:rsid w:val="004575C5"/>
    <w:rsid w:val="004657CA"/>
    <w:rsid w:val="00470DA8"/>
    <w:rsid w:val="00473486"/>
    <w:rsid w:val="004745AC"/>
    <w:rsid w:val="004859D5"/>
    <w:rsid w:val="00487C7B"/>
    <w:rsid w:val="004A4438"/>
    <w:rsid w:val="004A462F"/>
    <w:rsid w:val="004D09AE"/>
    <w:rsid w:val="004D4976"/>
    <w:rsid w:val="004D4E19"/>
    <w:rsid w:val="004E0375"/>
    <w:rsid w:val="004E1A2C"/>
    <w:rsid w:val="004E2A77"/>
    <w:rsid w:val="004E7205"/>
    <w:rsid w:val="004F0E5D"/>
    <w:rsid w:val="00502B06"/>
    <w:rsid w:val="00527EC2"/>
    <w:rsid w:val="00542D5E"/>
    <w:rsid w:val="00545C9A"/>
    <w:rsid w:val="0059649A"/>
    <w:rsid w:val="00596AB1"/>
    <w:rsid w:val="005A1233"/>
    <w:rsid w:val="005A3AC8"/>
    <w:rsid w:val="005B1228"/>
    <w:rsid w:val="005C13F6"/>
    <w:rsid w:val="005D3B22"/>
    <w:rsid w:val="005E69C0"/>
    <w:rsid w:val="006040B1"/>
    <w:rsid w:val="00607582"/>
    <w:rsid w:val="00610CE4"/>
    <w:rsid w:val="0063220E"/>
    <w:rsid w:val="00650071"/>
    <w:rsid w:val="0065215E"/>
    <w:rsid w:val="00673789"/>
    <w:rsid w:val="00674A98"/>
    <w:rsid w:val="00697CBE"/>
    <w:rsid w:val="006C066B"/>
    <w:rsid w:val="006E4EF1"/>
    <w:rsid w:val="006F356F"/>
    <w:rsid w:val="006F73D1"/>
    <w:rsid w:val="0071629D"/>
    <w:rsid w:val="007242A7"/>
    <w:rsid w:val="007325E8"/>
    <w:rsid w:val="00733B5F"/>
    <w:rsid w:val="0076568E"/>
    <w:rsid w:val="007701DD"/>
    <w:rsid w:val="00772C52"/>
    <w:rsid w:val="00774893"/>
    <w:rsid w:val="007D5425"/>
    <w:rsid w:val="007F050C"/>
    <w:rsid w:val="00803E91"/>
    <w:rsid w:val="00864CD4"/>
    <w:rsid w:val="008A0EB1"/>
    <w:rsid w:val="008A4E2E"/>
    <w:rsid w:val="008B6BBF"/>
    <w:rsid w:val="008C2AC9"/>
    <w:rsid w:val="008E6ADE"/>
    <w:rsid w:val="008F1DCD"/>
    <w:rsid w:val="009100E4"/>
    <w:rsid w:val="00951525"/>
    <w:rsid w:val="009529A4"/>
    <w:rsid w:val="009907D4"/>
    <w:rsid w:val="00992CC0"/>
    <w:rsid w:val="00994E06"/>
    <w:rsid w:val="009A0F0D"/>
    <w:rsid w:val="009A216A"/>
    <w:rsid w:val="009A6A28"/>
    <w:rsid w:val="009C00F6"/>
    <w:rsid w:val="009C2856"/>
    <w:rsid w:val="009E0030"/>
    <w:rsid w:val="009F30FC"/>
    <w:rsid w:val="00A130C0"/>
    <w:rsid w:val="00A157B9"/>
    <w:rsid w:val="00A374DC"/>
    <w:rsid w:val="00A4111F"/>
    <w:rsid w:val="00A47FA4"/>
    <w:rsid w:val="00A56C39"/>
    <w:rsid w:val="00A6289E"/>
    <w:rsid w:val="00AC5181"/>
    <w:rsid w:val="00AC7C1D"/>
    <w:rsid w:val="00AD0CAB"/>
    <w:rsid w:val="00AF0620"/>
    <w:rsid w:val="00B034D5"/>
    <w:rsid w:val="00B15039"/>
    <w:rsid w:val="00B21452"/>
    <w:rsid w:val="00B27F53"/>
    <w:rsid w:val="00B33314"/>
    <w:rsid w:val="00B41E9C"/>
    <w:rsid w:val="00B44B8F"/>
    <w:rsid w:val="00B55DA2"/>
    <w:rsid w:val="00B73C57"/>
    <w:rsid w:val="00B81B78"/>
    <w:rsid w:val="00BA2C52"/>
    <w:rsid w:val="00BA305A"/>
    <w:rsid w:val="00BA5B74"/>
    <w:rsid w:val="00BB16D7"/>
    <w:rsid w:val="00BB1F78"/>
    <w:rsid w:val="00BB5F46"/>
    <w:rsid w:val="00BB6EFE"/>
    <w:rsid w:val="00BB7721"/>
    <w:rsid w:val="00BB788F"/>
    <w:rsid w:val="00BD4C21"/>
    <w:rsid w:val="00BE1405"/>
    <w:rsid w:val="00BE6F9E"/>
    <w:rsid w:val="00BF404D"/>
    <w:rsid w:val="00C17B8A"/>
    <w:rsid w:val="00C2412C"/>
    <w:rsid w:val="00C24262"/>
    <w:rsid w:val="00C369C8"/>
    <w:rsid w:val="00C529A2"/>
    <w:rsid w:val="00C849E6"/>
    <w:rsid w:val="00C90FF3"/>
    <w:rsid w:val="00C95CAB"/>
    <w:rsid w:val="00CA1121"/>
    <w:rsid w:val="00CA2577"/>
    <w:rsid w:val="00CF27DE"/>
    <w:rsid w:val="00D004F1"/>
    <w:rsid w:val="00D02C21"/>
    <w:rsid w:val="00D15426"/>
    <w:rsid w:val="00D47F89"/>
    <w:rsid w:val="00D53D0D"/>
    <w:rsid w:val="00D65C9E"/>
    <w:rsid w:val="00D70DE5"/>
    <w:rsid w:val="00D86469"/>
    <w:rsid w:val="00D93874"/>
    <w:rsid w:val="00D942E9"/>
    <w:rsid w:val="00DA6F1D"/>
    <w:rsid w:val="00DB2519"/>
    <w:rsid w:val="00DD24B9"/>
    <w:rsid w:val="00DD5CF1"/>
    <w:rsid w:val="00DF0D9B"/>
    <w:rsid w:val="00DF2831"/>
    <w:rsid w:val="00E04762"/>
    <w:rsid w:val="00E06AA5"/>
    <w:rsid w:val="00E13302"/>
    <w:rsid w:val="00E45A85"/>
    <w:rsid w:val="00E52DEE"/>
    <w:rsid w:val="00E5450A"/>
    <w:rsid w:val="00E92D21"/>
    <w:rsid w:val="00EA66E8"/>
    <w:rsid w:val="00EC72B8"/>
    <w:rsid w:val="00ED3DCF"/>
    <w:rsid w:val="00EE684A"/>
    <w:rsid w:val="00F0174D"/>
    <w:rsid w:val="00F20A26"/>
    <w:rsid w:val="00F33CBE"/>
    <w:rsid w:val="00F43578"/>
    <w:rsid w:val="00F440B4"/>
    <w:rsid w:val="00F4675F"/>
    <w:rsid w:val="00F523F3"/>
    <w:rsid w:val="00F610B6"/>
    <w:rsid w:val="00F616C4"/>
    <w:rsid w:val="00F62414"/>
    <w:rsid w:val="00F72210"/>
    <w:rsid w:val="00F73408"/>
    <w:rsid w:val="00F75DE9"/>
    <w:rsid w:val="00F87CBF"/>
    <w:rsid w:val="00F93E89"/>
    <w:rsid w:val="00FB0DB1"/>
    <w:rsid w:val="00FB3208"/>
    <w:rsid w:val="00FC0314"/>
    <w:rsid w:val="00FC2F29"/>
    <w:rsid w:val="00FC4F16"/>
    <w:rsid w:val="00FC6FAA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FD3983"/>
  <w15:docId w15:val="{46097AD0-2CF4-476D-961B-69EF24A9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3314"/>
  </w:style>
  <w:style w:type="paragraph" w:styleId="Rodap">
    <w:name w:val="footer"/>
    <w:basedOn w:val="Normal"/>
    <w:link w:val="RodapChar"/>
    <w:uiPriority w:val="99"/>
    <w:unhideWhenUsed/>
    <w:rsid w:val="00B3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3314"/>
  </w:style>
  <w:style w:type="table" w:styleId="Tabelacomgrade">
    <w:name w:val="Table Grid"/>
    <w:basedOn w:val="Tabelanormal"/>
    <w:uiPriority w:val="59"/>
    <w:rsid w:val="00B3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31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33314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E545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45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45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545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5450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33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2837-0BCF-4F5A-8597-BF75B0ED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18</Pages>
  <Words>3689</Words>
  <Characters>19926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Dias Magalhaes</dc:creator>
  <cp:lastModifiedBy>Claudio Alves Ferreira Junior</cp:lastModifiedBy>
  <cp:revision>56</cp:revision>
  <cp:lastPrinted>2019-06-10T16:20:00Z</cp:lastPrinted>
  <dcterms:created xsi:type="dcterms:W3CDTF">2019-06-05T13:40:00Z</dcterms:created>
  <dcterms:modified xsi:type="dcterms:W3CDTF">2019-08-08T19:06:00Z</dcterms:modified>
</cp:coreProperties>
</file>